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E580" w14:textId="7DB87B13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>Teachers’ notes</w:t>
      </w:r>
      <w:r w:rsidR="00983645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</w:t>
      </w:r>
      <w:r w:rsidR="0009361B">
        <w:rPr>
          <w:rFonts w:ascii="Calibri" w:eastAsia="Calibri" w:hAnsi="Calibri" w:cs="Calibri"/>
          <w:b/>
          <w:color w:val="000000"/>
        </w:rPr>
        <w:t xml:space="preserve">               </w:t>
      </w:r>
      <w:r w:rsidR="00983645">
        <w:rPr>
          <w:rFonts w:ascii="Calibri" w:eastAsia="Calibri" w:hAnsi="Calibri" w:cs="Calibri"/>
          <w:b/>
          <w:color w:val="000000"/>
        </w:rPr>
        <w:t xml:space="preserve"> Level B1.2</w:t>
      </w:r>
    </w:p>
    <w:p w14:paraId="4DBE0A35" w14:textId="29D83BB0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35728A66" w14:textId="77777777" w:rsidTr="000620BE">
        <w:trPr>
          <w:trHeight w:val="1162"/>
        </w:trPr>
        <w:tc>
          <w:tcPr>
            <w:tcW w:w="9395" w:type="dxa"/>
            <w:shd w:val="clear" w:color="auto" w:fill="D9D9D9"/>
          </w:tcPr>
          <w:p w14:paraId="0E9A81A0" w14:textId="5D02BFC3" w:rsidR="008634C5" w:rsidRDefault="00043DED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5762C5D3" wp14:editId="01C822FE">
                  <wp:simplePos x="0" y="0"/>
                  <wp:positionH relativeFrom="margin">
                    <wp:posOffset>4655820</wp:posOffset>
                  </wp:positionH>
                  <wp:positionV relativeFrom="margin">
                    <wp:posOffset>0</wp:posOffset>
                  </wp:positionV>
                  <wp:extent cx="1229360" cy="1252855"/>
                  <wp:effectExtent l="0" t="0" r="8890" b="4445"/>
                  <wp:wrapSquare wrapText="bothSides"/>
                  <wp:docPr id="2" name="Picture 2" descr="A picture containing grass, tree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ss, tree, outdoo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8209BD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</w:t>
            </w:r>
          </w:p>
          <w:p w14:paraId="6D51EA30" w14:textId="7F54B6D0" w:rsidR="00CD381C" w:rsidRPr="00982924" w:rsidRDefault="00FD5272" w:rsidP="00982924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982924"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857A97" w:rsidRPr="00982924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="00043DED">
              <w:rPr>
                <w:rFonts w:ascii="Calibri" w:eastAsia="Calibri" w:hAnsi="Calibri" w:cs="Calibri"/>
                <w:color w:val="000000"/>
              </w:rPr>
              <w:t xml:space="preserve">                                          </w:t>
            </w:r>
          </w:p>
          <w:p w14:paraId="70E1B956" w14:textId="64EEFE41" w:rsidR="008634C5" w:rsidRDefault="00043DED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learned about International Women’s Day.</w:t>
            </w:r>
          </w:p>
          <w:p w14:paraId="3E4B2C4B" w14:textId="77777777" w:rsidR="00043DED" w:rsidRDefault="00043DED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listened to people speak about women that inspire them.</w:t>
            </w:r>
          </w:p>
          <w:p w14:paraId="6245014A" w14:textId="77777777" w:rsidR="00043DED" w:rsidRDefault="00043DED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discussed the topic with classmates.</w:t>
            </w:r>
          </w:p>
          <w:p w14:paraId="56E1F4A0" w14:textId="41531764" w:rsidR="00F07F1F" w:rsidRPr="00982924" w:rsidRDefault="00F07F1F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considered attitudes towards women.</w:t>
            </w:r>
          </w:p>
        </w:tc>
      </w:tr>
    </w:tbl>
    <w:p w14:paraId="06343098" w14:textId="77777777" w:rsidR="008634C5" w:rsidRDefault="008634C5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1C2A7341" w14:textId="77777777">
        <w:tc>
          <w:tcPr>
            <w:tcW w:w="9395" w:type="dxa"/>
            <w:shd w:val="clear" w:color="auto" w:fill="D9D9D9"/>
          </w:tcPr>
          <w:p w14:paraId="1B38D9EA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Materials</w:t>
            </w:r>
          </w:p>
          <w:p w14:paraId="51FB951F" w14:textId="6D7F3643" w:rsidR="008634C5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Handout for students</w:t>
            </w:r>
          </w:p>
          <w:p w14:paraId="44519729" w14:textId="0D372FF4" w:rsidR="00087214" w:rsidRPr="00BD7DB6" w:rsidRDefault="00087214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8721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https://learnenglish.britishcouncil.org/general-english/video-zone/international-womens-day-who-inspires-you</w:t>
            </w:r>
          </w:p>
          <w:p w14:paraId="3B94B3BC" w14:textId="65DD412B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Appendices </w:t>
            </w:r>
          </w:p>
          <w:p w14:paraId="52BFF53C" w14:textId="77777777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PPT</w:t>
            </w:r>
          </w:p>
          <w:p w14:paraId="2FDBBE90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images taken from Pixabay.com</w:t>
            </w:r>
          </w:p>
        </w:tc>
      </w:tr>
    </w:tbl>
    <w:p w14:paraId="46107562" w14:textId="25CD5D11" w:rsidR="008634C5" w:rsidRPr="009E4F91" w:rsidRDefault="008634C5">
      <w:pPr>
        <w:rPr>
          <w:rFonts w:ascii="Calibri" w:eastAsia="Calibri" w:hAnsi="Calibri" w:cs="Calibri"/>
          <w:color w:val="FF0000"/>
        </w:rPr>
      </w:pPr>
    </w:p>
    <w:p w14:paraId="00740ABF" w14:textId="77777777" w:rsidR="008634C5" w:rsidRDefault="008634C5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8634C5" w14:paraId="6A253561" w14:textId="77777777">
        <w:tc>
          <w:tcPr>
            <w:tcW w:w="1146" w:type="dxa"/>
            <w:shd w:val="clear" w:color="auto" w:fill="auto"/>
          </w:tcPr>
          <w:p w14:paraId="7ECCE234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150ED42A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74EE043B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8634C5" w14:paraId="03379DAB" w14:textId="77777777">
        <w:tc>
          <w:tcPr>
            <w:tcW w:w="1146" w:type="dxa"/>
            <w:shd w:val="clear" w:color="auto" w:fill="auto"/>
          </w:tcPr>
          <w:p w14:paraId="307DC473" w14:textId="1BA21AD6" w:rsidR="008634C5" w:rsidRDefault="0081576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9E4F9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63E62D11" w14:textId="527825B9" w:rsidR="008634C5" w:rsidRDefault="008634C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37CC7F77" w14:textId="1ECFDFCA" w:rsidR="006F5116" w:rsidRDefault="006F5116" w:rsidP="006F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14068">
              <w:rPr>
                <w:rFonts w:ascii="Calibri" w:eastAsia="Calibri" w:hAnsi="Calibri" w:cs="Calibri"/>
                <w:b/>
                <w:bCs/>
                <w:color w:val="000000"/>
              </w:rPr>
              <w:t>Activity 1</w:t>
            </w:r>
            <w:r w:rsidRPr="00D95B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D95BD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9836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International Women’s Day</w:t>
            </w:r>
            <w:r w:rsidR="00D95BDF" w:rsidRPr="00D95BD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2A2531C" w14:textId="5AD88A13" w:rsidR="00DC3CB1" w:rsidRDefault="00DC3CB1" w:rsidP="00DC3CB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DC3CB1">
              <w:rPr>
                <w:rFonts w:ascii="Calibri" w:eastAsia="Calibri" w:hAnsi="Calibri" w:cs="Calibri"/>
                <w:color w:val="000000"/>
              </w:rPr>
              <w:t>Display lesson objectives.</w:t>
            </w:r>
          </w:p>
          <w:p w14:paraId="105BD559" w14:textId="3F84915C" w:rsidR="00D60B38" w:rsidRPr="005177EB" w:rsidRDefault="005177EB" w:rsidP="005177E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Ask students if a</w:t>
            </w:r>
            <w:r w:rsidR="00503868">
              <w:rPr>
                <w:rFonts w:ascii="Calibri" w:eastAsia="Calibri" w:hAnsi="Calibri" w:cs="Calibri"/>
                <w:color w:val="000000"/>
              </w:rPr>
              <w:t xml:space="preserve">nyone </w:t>
            </w:r>
            <w:r w:rsidR="00983645">
              <w:rPr>
                <w:rFonts w:ascii="Calibri" w:eastAsia="Calibri" w:hAnsi="Calibri" w:cs="Calibri"/>
                <w:color w:val="000000"/>
              </w:rPr>
              <w:t>know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 w:rsidR="00983645">
              <w:rPr>
                <w:rFonts w:ascii="Calibri" w:eastAsia="Calibri" w:hAnsi="Calibri" w:cs="Calibri"/>
                <w:color w:val="000000"/>
              </w:rPr>
              <w:t xml:space="preserve"> the history of International Women’s Day</w:t>
            </w:r>
            <w:r w:rsidR="00503868">
              <w:rPr>
                <w:rFonts w:ascii="Calibri" w:eastAsia="Calibri" w:hAnsi="Calibri" w:cs="Calibri"/>
                <w:color w:val="000000"/>
              </w:rPr>
              <w:t>.</w:t>
            </w:r>
            <w:r w:rsidR="00983645">
              <w:rPr>
                <w:rFonts w:ascii="Calibri" w:eastAsia="Calibri" w:hAnsi="Calibri" w:cs="Calibri"/>
                <w:color w:val="000000"/>
              </w:rPr>
              <w:t xml:space="preserve">  Check</w:t>
            </w:r>
            <w:r w:rsidR="00503868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83645">
              <w:rPr>
                <w:rFonts w:ascii="Calibri" w:eastAsia="Calibri" w:hAnsi="Calibri" w:cs="Calibri"/>
                <w:color w:val="000000"/>
              </w:rPr>
              <w:t xml:space="preserve">out International Women’s Day on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Wikipedia.org </w:t>
            </w:r>
            <w:r w:rsidR="00983645">
              <w:rPr>
                <w:rFonts w:ascii="Calibri" w:eastAsia="Calibri" w:hAnsi="Calibri" w:cs="Calibri"/>
                <w:color w:val="000000"/>
              </w:rPr>
              <w:t xml:space="preserve"> or</w:t>
            </w:r>
            <w:proofErr w:type="gramEnd"/>
            <w:r w:rsidR="00983645"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8" w:history="1">
              <w:r w:rsidR="00983645" w:rsidRPr="00987993">
                <w:rPr>
                  <w:rStyle w:val="Hyperlink"/>
                  <w:rFonts w:ascii="Calibri" w:eastAsia="Calibri" w:hAnsi="Calibri" w:cs="Calibri"/>
                </w:rPr>
                <w:t>www.internationalwomensday.com</w:t>
              </w:r>
            </w:hyperlink>
            <w:r w:rsidR="00983645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and especially t</w:t>
            </w:r>
            <w:r w:rsidR="00983645">
              <w:rPr>
                <w:rFonts w:ascii="Calibri" w:eastAsia="Calibri" w:hAnsi="Calibri" w:cs="Calibri"/>
                <w:color w:val="000000"/>
              </w:rPr>
              <w:t xml:space="preserve">he terrible fire of </w:t>
            </w:r>
            <w:r>
              <w:rPr>
                <w:rFonts w:ascii="Calibri" w:eastAsia="Calibri" w:hAnsi="Calibri" w:cs="Calibri"/>
                <w:color w:val="000000"/>
              </w:rPr>
              <w:t>March 25</w:t>
            </w:r>
            <w:r w:rsidRPr="005177EB">
              <w:rPr>
                <w:rFonts w:ascii="Calibri" w:eastAsia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83645">
              <w:rPr>
                <w:rFonts w:ascii="Calibri" w:eastAsia="Calibri" w:hAnsi="Calibri" w:cs="Calibri"/>
                <w:color w:val="000000"/>
              </w:rPr>
              <w:t>1911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08" w:type="dxa"/>
            <w:shd w:val="clear" w:color="auto" w:fill="auto"/>
          </w:tcPr>
          <w:p w14:paraId="2E146796" w14:textId="77777777" w:rsidR="008634C5" w:rsidRPr="008C1894" w:rsidRDefault="00FD5272">
            <w:pPr>
              <w:rPr>
                <w:rFonts w:ascii="Calibri" w:eastAsia="Calibri" w:hAnsi="Calibri" w:cs="Calibri"/>
                <w:b/>
              </w:rPr>
            </w:pPr>
            <w:r w:rsidRPr="008C1894">
              <w:rPr>
                <w:rFonts w:ascii="Calibri" w:eastAsia="Calibri" w:hAnsi="Calibri" w:cs="Calibri"/>
                <w:b/>
              </w:rPr>
              <w:t>PPT</w:t>
            </w:r>
          </w:p>
          <w:p w14:paraId="02549DD5" w14:textId="77777777" w:rsidR="008634C5" w:rsidRDefault="008634C5" w:rsidP="008C189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028FAE18" w14:textId="77777777">
        <w:tc>
          <w:tcPr>
            <w:tcW w:w="1146" w:type="dxa"/>
            <w:shd w:val="clear" w:color="auto" w:fill="auto"/>
          </w:tcPr>
          <w:p w14:paraId="5CD166B4" w14:textId="685DF575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0E9A7DA" w14:textId="77777777" w:rsidR="00815767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815767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  <w:p w14:paraId="779E832F" w14:textId="0626FDF7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min</w:t>
            </w:r>
            <w:r w:rsidR="00201AA6">
              <w:rPr>
                <w:rFonts w:ascii="Calibri" w:eastAsia="Calibri" w:hAnsi="Calibri" w:cs="Calibri"/>
                <w:b/>
                <w:color w:val="000000"/>
              </w:rPr>
              <w:t>utes</w:t>
            </w:r>
          </w:p>
          <w:p w14:paraId="6BCF5561" w14:textId="0C0B683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CA906AE" w14:textId="6B7203BF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069B9E" w14:textId="688CBF28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8E5BA9" w14:textId="7D7C7213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A314E92" w14:textId="40A000B2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5477558" w14:textId="316D922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38CAC32" w14:textId="1FCBB29C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2B15810" w14:textId="7777777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0C3946A" w14:textId="116D4B3F" w:rsidR="00AE420E" w:rsidRDefault="00914F3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AE420E">
              <w:rPr>
                <w:rFonts w:ascii="Calibri" w:eastAsia="Calibri" w:hAnsi="Calibri" w:cs="Calibri"/>
                <w:b/>
                <w:color w:val="000000"/>
              </w:rPr>
              <w:t>0 minutes</w:t>
            </w:r>
          </w:p>
          <w:p w14:paraId="12B8DF05" w14:textId="77777777" w:rsidR="008634C5" w:rsidRDefault="008634C5">
            <w:pPr>
              <w:rPr>
                <w:rFonts w:ascii="Calibri" w:eastAsia="Calibri" w:hAnsi="Calibri" w:cs="Calibri"/>
              </w:rPr>
            </w:pPr>
          </w:p>
          <w:p w14:paraId="0157F015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54750048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288010B0" w14:textId="7555086B" w:rsidR="00CD1968" w:rsidRDefault="00CD1968">
            <w:pPr>
              <w:rPr>
                <w:rFonts w:ascii="Calibri" w:eastAsia="Calibri" w:hAnsi="Calibri" w:cs="Calibri"/>
              </w:rPr>
            </w:pPr>
          </w:p>
          <w:p w14:paraId="5A30E682" w14:textId="2107E9F6" w:rsidR="00ED17D0" w:rsidRDefault="00ED17D0">
            <w:pPr>
              <w:rPr>
                <w:rFonts w:ascii="Calibri" w:eastAsia="Calibri" w:hAnsi="Calibri" w:cs="Calibri"/>
              </w:rPr>
            </w:pPr>
          </w:p>
          <w:p w14:paraId="47A748F3" w14:textId="77A67029" w:rsidR="00ED17D0" w:rsidRDefault="00ED17D0">
            <w:pPr>
              <w:rPr>
                <w:rFonts w:ascii="Calibri" w:eastAsia="Calibri" w:hAnsi="Calibri" w:cs="Calibri"/>
              </w:rPr>
            </w:pPr>
          </w:p>
          <w:p w14:paraId="10518A98" w14:textId="77777777" w:rsidR="00CD1968" w:rsidRPr="00CD1968" w:rsidRDefault="00CD1968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3892D7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9100F6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E43F05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0CA7C8E" w14:textId="77777777" w:rsidR="007F0D5F" w:rsidRDefault="007F0D5F">
            <w:pPr>
              <w:rPr>
                <w:rFonts w:ascii="Calibri" w:eastAsia="Calibri" w:hAnsi="Calibri" w:cs="Calibri"/>
              </w:rPr>
            </w:pPr>
          </w:p>
          <w:p w14:paraId="58E7B525" w14:textId="28EC7C17" w:rsidR="007F0D5F" w:rsidRDefault="007F0D5F">
            <w:pPr>
              <w:rPr>
                <w:rFonts w:ascii="Calibri" w:eastAsia="Calibri" w:hAnsi="Calibri" w:cs="Calibri"/>
              </w:rPr>
            </w:pPr>
          </w:p>
          <w:p w14:paraId="13614DC8" w14:textId="16F1B9D1" w:rsidR="00914F36" w:rsidRDefault="00914F36">
            <w:pPr>
              <w:rPr>
                <w:rFonts w:ascii="Calibri" w:eastAsia="Calibri" w:hAnsi="Calibri" w:cs="Calibri"/>
              </w:rPr>
            </w:pPr>
          </w:p>
          <w:p w14:paraId="52723754" w14:textId="02C17865" w:rsidR="00914F36" w:rsidRDefault="00914F36">
            <w:pPr>
              <w:rPr>
                <w:rFonts w:ascii="Calibri" w:eastAsia="Calibri" w:hAnsi="Calibri" w:cs="Calibri"/>
              </w:rPr>
            </w:pPr>
          </w:p>
          <w:p w14:paraId="53347D3A" w14:textId="1FB4FF4E" w:rsidR="00914F36" w:rsidRDefault="00914F36">
            <w:pPr>
              <w:rPr>
                <w:rFonts w:ascii="Calibri" w:eastAsia="Calibri" w:hAnsi="Calibri" w:cs="Calibri"/>
              </w:rPr>
            </w:pPr>
          </w:p>
          <w:p w14:paraId="7DB306A9" w14:textId="58136B7E" w:rsidR="00914F36" w:rsidRDefault="00914F36">
            <w:pPr>
              <w:rPr>
                <w:rFonts w:ascii="Calibri" w:eastAsia="Calibri" w:hAnsi="Calibri" w:cs="Calibri"/>
              </w:rPr>
            </w:pPr>
          </w:p>
          <w:p w14:paraId="7C0FA267" w14:textId="7ED63D41" w:rsidR="00914F36" w:rsidRDefault="00914F36">
            <w:pPr>
              <w:rPr>
                <w:rFonts w:ascii="Calibri" w:eastAsia="Calibri" w:hAnsi="Calibri" w:cs="Calibri"/>
              </w:rPr>
            </w:pPr>
          </w:p>
          <w:p w14:paraId="7BF8DFEB" w14:textId="77777777" w:rsidR="00914F36" w:rsidRDefault="00914F36">
            <w:pPr>
              <w:rPr>
                <w:rFonts w:ascii="Calibri" w:eastAsia="Calibri" w:hAnsi="Calibri" w:cs="Calibri"/>
              </w:rPr>
            </w:pPr>
          </w:p>
          <w:p w14:paraId="6170DCB0" w14:textId="6CA5CD9C" w:rsidR="007F0D5F" w:rsidRP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  <w:r w:rsidRPr="007F0D5F">
              <w:rPr>
                <w:rFonts w:ascii="Calibri" w:eastAsia="Calibri" w:hAnsi="Calibri" w:cs="Calibri"/>
                <w:b/>
                <w:bCs/>
              </w:rPr>
              <w:t>10 minutes</w:t>
            </w:r>
          </w:p>
        </w:tc>
        <w:tc>
          <w:tcPr>
            <w:tcW w:w="6946" w:type="dxa"/>
            <w:shd w:val="clear" w:color="auto" w:fill="auto"/>
          </w:tcPr>
          <w:p w14:paraId="5FD1DC31" w14:textId="0DFA15C2" w:rsidR="006F5116" w:rsidRDefault="00FD5272" w:rsidP="00853534">
            <w:pPr>
              <w:spacing w:line="276" w:lineRule="auto"/>
              <w:rPr>
                <w:rFonts w:ascii="Calibri" w:eastAsia="Calibri" w:hAnsi="Calibri" w:cs="Calibri"/>
              </w:rPr>
            </w:pPr>
            <w:r w:rsidRPr="00114068">
              <w:rPr>
                <w:rFonts w:ascii="Calibri" w:eastAsia="Calibri" w:hAnsi="Calibri" w:cs="Calibri"/>
              </w:rPr>
              <w:lastRenderedPageBreak/>
              <w:t xml:space="preserve"> </w:t>
            </w:r>
            <w:bookmarkStart w:id="2" w:name="_Hlk66781677"/>
            <w:r w:rsidR="006F5116" w:rsidRPr="00D95BDF">
              <w:rPr>
                <w:rFonts w:ascii="Calibri" w:eastAsia="Calibri" w:hAnsi="Calibri" w:cs="Calibri"/>
                <w:b/>
                <w:bCs/>
              </w:rPr>
              <w:t xml:space="preserve">Activity 2:       </w:t>
            </w:r>
            <w:r w:rsidR="005177EB">
              <w:rPr>
                <w:rFonts w:ascii="Calibri" w:eastAsia="Calibri" w:hAnsi="Calibri" w:cs="Calibri"/>
              </w:rPr>
              <w:t>A woman you admire.</w:t>
            </w:r>
          </w:p>
          <w:p w14:paraId="6C1F4019" w14:textId="340A660F" w:rsidR="005177EB" w:rsidRDefault="005177EB" w:rsidP="005177E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5177EB">
              <w:rPr>
                <w:rFonts w:ascii="Calibri" w:eastAsia="Calibri" w:hAnsi="Calibri" w:cs="Calibri"/>
              </w:rPr>
              <w:t>Most of us, both male and female, will have someone we admire</w:t>
            </w:r>
            <w:r>
              <w:rPr>
                <w:rFonts w:ascii="Calibri" w:eastAsia="Calibri" w:hAnsi="Calibri" w:cs="Calibri"/>
              </w:rPr>
              <w:t xml:space="preserve"> or who has inspired us</w:t>
            </w:r>
            <w:r w:rsidRPr="005177EB">
              <w:rPr>
                <w:rFonts w:ascii="Calibri" w:eastAsia="Calibri" w:hAnsi="Calibri" w:cs="Calibri"/>
              </w:rPr>
              <w:t>.</w:t>
            </w:r>
          </w:p>
          <w:p w14:paraId="5AFAFF8C" w14:textId="4E2171D1" w:rsidR="00853534" w:rsidRDefault="005177EB" w:rsidP="005177E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Speak briefly about someone you </w:t>
            </w:r>
            <w:proofErr w:type="gramStart"/>
            <w:r>
              <w:rPr>
                <w:rFonts w:ascii="Calibri" w:eastAsia="Calibri" w:hAnsi="Calibri" w:cs="Calibri"/>
              </w:rPr>
              <w:t>admire, or</w:t>
            </w:r>
            <w:proofErr w:type="gramEnd"/>
            <w:r>
              <w:rPr>
                <w:rFonts w:ascii="Calibri" w:eastAsia="Calibri" w:hAnsi="Calibri" w:cs="Calibri"/>
              </w:rPr>
              <w:t xml:space="preserve"> read Appendix 1 to the students.</w:t>
            </w:r>
          </w:p>
          <w:p w14:paraId="74183D8F" w14:textId="1E8004A1" w:rsidR="005177EB" w:rsidRDefault="005177EB" w:rsidP="005177E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a few suggestions </w:t>
            </w:r>
            <w:r w:rsidRPr="005177EB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(a singer, actress, politician, writer or even someone in </w:t>
            </w:r>
            <w:r w:rsidR="00503868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the</w:t>
            </w:r>
            <w:r w:rsidRPr="005177EB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 students’ family</w:t>
            </w:r>
            <w:r>
              <w:rPr>
                <w:rFonts w:ascii="Calibri" w:eastAsia="Calibri" w:hAnsi="Calibri" w:cs="Calibri"/>
              </w:rPr>
              <w:t xml:space="preserve">) and then put students into pairs or breakout rooms to </w:t>
            </w:r>
            <w:r w:rsidR="00EE329D">
              <w:rPr>
                <w:rFonts w:ascii="Calibri" w:eastAsia="Calibri" w:hAnsi="Calibri" w:cs="Calibri"/>
              </w:rPr>
              <w:t>compare</w:t>
            </w:r>
            <w:r w:rsidR="00503868">
              <w:rPr>
                <w:rFonts w:ascii="Calibri" w:eastAsia="Calibri" w:hAnsi="Calibri" w:cs="Calibri"/>
              </w:rPr>
              <w:t xml:space="preserve"> their ideas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CE65DA0" w14:textId="02A6BE94" w:rsidR="00503868" w:rsidRPr="005177EB" w:rsidRDefault="00503868" w:rsidP="005177E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Bring everyone together and listen to their ideas. </w:t>
            </w:r>
          </w:p>
          <w:p w14:paraId="6A5D2C09" w14:textId="47D182E8" w:rsidR="008634C5" w:rsidRPr="00114068" w:rsidRDefault="006F5116" w:rsidP="009E4F9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503868">
              <w:rPr>
                <w:rFonts w:ascii="Calibri" w:eastAsia="Calibri" w:hAnsi="Calibri" w:cs="Calibri"/>
                <w:b/>
                <w:bCs/>
                <w:color w:val="000000"/>
              </w:rPr>
              <w:t>Activity 3:</w:t>
            </w:r>
            <w:r w:rsidRPr="00114068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="00914F36">
              <w:rPr>
                <w:rFonts w:ascii="Calibri" w:eastAsia="Calibri" w:hAnsi="Calibri" w:cs="Calibri"/>
                <w:color w:val="000000"/>
              </w:rPr>
              <w:t xml:space="preserve"> Someone who inspires you</w:t>
            </w:r>
            <w:r w:rsidR="00815767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070F364" w14:textId="18070229" w:rsidR="008634C5" w:rsidRDefault="00503868" w:rsidP="00503868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503868">
              <w:rPr>
                <w:rFonts w:ascii="Calibri" w:eastAsia="Calibri" w:hAnsi="Calibri" w:cs="Calibri"/>
                <w:color w:val="000000"/>
              </w:rPr>
              <w:t xml:space="preserve">The students are going to watch a video about </w:t>
            </w:r>
            <w:r w:rsidR="00815767">
              <w:rPr>
                <w:rFonts w:ascii="Calibri" w:eastAsia="Calibri" w:hAnsi="Calibri" w:cs="Calibri"/>
                <w:color w:val="000000"/>
              </w:rPr>
              <w:t>people</w:t>
            </w:r>
            <w:r w:rsidRPr="00503868">
              <w:rPr>
                <w:rFonts w:ascii="Calibri" w:eastAsia="Calibri" w:hAnsi="Calibri" w:cs="Calibri"/>
                <w:color w:val="000000"/>
              </w:rPr>
              <w:t xml:space="preserve"> who ha</w:t>
            </w:r>
            <w:r w:rsidR="00815767">
              <w:rPr>
                <w:rFonts w:ascii="Calibri" w:eastAsia="Calibri" w:hAnsi="Calibri" w:cs="Calibri"/>
                <w:color w:val="000000"/>
              </w:rPr>
              <w:t>ve</w:t>
            </w:r>
            <w:r w:rsidRPr="00503868">
              <w:rPr>
                <w:rFonts w:ascii="Calibri" w:eastAsia="Calibri" w:hAnsi="Calibri" w:cs="Calibri"/>
                <w:color w:val="000000"/>
              </w:rPr>
              <w:t xml:space="preserve"> inspired the</w:t>
            </w:r>
            <w:r w:rsidR="00815767">
              <w:rPr>
                <w:rFonts w:ascii="Calibri" w:eastAsia="Calibri" w:hAnsi="Calibri" w:cs="Calibri"/>
                <w:color w:val="000000"/>
              </w:rPr>
              <w:t xml:space="preserve"> interviewees</w:t>
            </w:r>
            <w:r w:rsidRPr="00503868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2848C1A4" w14:textId="09B949ED" w:rsidR="00503868" w:rsidRPr="00503868" w:rsidRDefault="00503868" w:rsidP="00503868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First of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all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pre-teach some vocabulary</w:t>
            </w:r>
            <w:r w:rsidR="00087214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0400B562" w14:textId="30208A53" w:rsidR="00503868" w:rsidRDefault="00E600D8">
            <w:pPr>
              <w:spacing w:after="120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bookmarkStart w:id="3" w:name="_Hlk66782101"/>
            <w:bookmarkEnd w:id="2"/>
            <w:r w:rsidRPr="00E600D8"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lastRenderedPageBreak/>
              <w:t>Discrimination</w:t>
            </w:r>
            <w:r w:rsidRPr="00E600D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=(unfair treatment because of race colour, age, sex or sexual orientation); </w:t>
            </w:r>
            <w:r w:rsidRPr="00E600D8"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a refuge</w:t>
            </w:r>
            <w:r w:rsidRPr="00E600D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=(a place offering protection from danger); to </w:t>
            </w:r>
            <w:r w:rsidRPr="00E600D8"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get a degree</w:t>
            </w:r>
            <w:r w:rsidRPr="00E600D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=(a university qualification); </w:t>
            </w:r>
            <w:r w:rsidRPr="00E600D8"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a role model</w:t>
            </w:r>
            <w:r w:rsidRPr="00E600D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=(an idol or heroine); </w:t>
            </w:r>
            <w:r w:rsidRPr="00E600D8"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a slave</w:t>
            </w:r>
            <w:r w:rsidRPr="00E600D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=(a person who is the property of another person and works without pay); </w:t>
            </w:r>
            <w:r w:rsidRPr="00E600D8"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conservation</w:t>
            </w:r>
            <w:r w:rsidRPr="00E600D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=(the protection of animals and plants); to </w:t>
            </w:r>
            <w:r w:rsidRPr="00E600D8"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inspire</w:t>
            </w:r>
            <w:r w:rsidRPr="00E600D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=(usually a person who motivates and influences you); </w:t>
            </w:r>
            <w:r w:rsidRPr="00E600D8"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to put on a</w:t>
            </w:r>
            <w:r w:rsidRPr="00E600D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Pr="00E600D8"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brave face</w:t>
            </w:r>
            <w:r w:rsidRPr="00E600D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=(to appear calm).</w:t>
            </w:r>
          </w:p>
          <w:bookmarkEnd w:id="3"/>
          <w:p w14:paraId="6B675CC7" w14:textId="08430BFF" w:rsidR="00ED17D0" w:rsidRPr="00914F36" w:rsidRDefault="00ED17D0">
            <w:pPr>
              <w:spacing w:after="120"/>
              <w:rPr>
                <w:rFonts w:ascii="Calibri" w:eastAsia="Calibri" w:hAnsi="Calibri" w:cs="Calibri"/>
                <w:color w:val="4F81BD" w:themeColor="accent1"/>
                <w:u w:val="single"/>
              </w:rPr>
            </w:pPr>
            <w:r w:rsidRPr="00AF39C0">
              <w:rPr>
                <w:rFonts w:ascii="Calibri" w:eastAsia="Calibri" w:hAnsi="Calibri" w:cs="Calibri"/>
                <w:color w:val="4F81BD" w:themeColor="accent1"/>
                <w:u w:val="single"/>
              </w:rPr>
              <w:t>https://learnenglish.britishcouncil.org/general-english/video-zone/international-womens-day-who-inspires-you</w:t>
            </w:r>
          </w:p>
          <w:p w14:paraId="1199B3BF" w14:textId="011C6FAC" w:rsidR="00ED17D0" w:rsidRDefault="00ED17D0" w:rsidP="00EA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EA3B93">
              <w:rPr>
                <w:rFonts w:ascii="Calibri" w:eastAsia="Calibri" w:hAnsi="Calibri" w:cs="Calibri"/>
                <w:color w:val="000000"/>
              </w:rPr>
              <w:t>sk students to watch the video</w:t>
            </w:r>
            <w:r>
              <w:rPr>
                <w:rFonts w:ascii="Calibri" w:eastAsia="Calibri" w:hAnsi="Calibri" w:cs="Calibri"/>
                <w:color w:val="000000"/>
              </w:rPr>
              <w:t xml:space="preserve"> and concentrate on these names: </w:t>
            </w:r>
            <w:r w:rsidRPr="00914F36">
              <w:rPr>
                <w:rFonts w:ascii="Calibri" w:eastAsia="Calibri" w:hAnsi="Calibri" w:cs="Calibri"/>
                <w:b/>
                <w:bCs/>
                <w:color w:val="000000"/>
              </w:rPr>
              <w:t xml:space="preserve">Alexandria </w:t>
            </w:r>
            <w:proofErr w:type="spellStart"/>
            <w:r w:rsidRPr="00914F36">
              <w:rPr>
                <w:rFonts w:ascii="Calibri" w:eastAsia="Calibri" w:hAnsi="Calibri" w:cs="Calibri"/>
                <w:b/>
                <w:bCs/>
                <w:color w:val="000000"/>
              </w:rPr>
              <w:t>Orasio</w:t>
            </w:r>
            <w:proofErr w:type="spellEnd"/>
            <w:r w:rsidRPr="00914F36">
              <w:rPr>
                <w:rFonts w:ascii="Calibri" w:eastAsia="Calibri" w:hAnsi="Calibri" w:cs="Calibri"/>
                <w:b/>
                <w:bCs/>
                <w:color w:val="000000"/>
              </w:rPr>
              <w:t xml:space="preserve"> Cortez; Leslie </w:t>
            </w:r>
            <w:proofErr w:type="spellStart"/>
            <w:r w:rsidRPr="00914F36">
              <w:rPr>
                <w:rFonts w:ascii="Calibri" w:eastAsia="Calibri" w:hAnsi="Calibri" w:cs="Calibri"/>
                <w:b/>
                <w:bCs/>
                <w:color w:val="000000"/>
              </w:rPr>
              <w:t>Feinburg</w:t>
            </w:r>
            <w:proofErr w:type="spellEnd"/>
            <w:r w:rsidRPr="00914F36">
              <w:rPr>
                <w:rFonts w:ascii="Calibri" w:eastAsia="Calibri" w:hAnsi="Calibri" w:cs="Calibri"/>
                <w:b/>
                <w:bCs/>
                <w:color w:val="000000"/>
              </w:rPr>
              <w:t xml:space="preserve">; Phyllis Wheatley; Marie Colvin; </w:t>
            </w:r>
            <w:proofErr w:type="spellStart"/>
            <w:r w:rsidRPr="00914F36">
              <w:rPr>
                <w:rFonts w:ascii="Calibri" w:eastAsia="Calibri" w:hAnsi="Calibri" w:cs="Calibri"/>
                <w:b/>
                <w:bCs/>
                <w:color w:val="000000"/>
              </w:rPr>
              <w:t>J.</w:t>
            </w:r>
            <w:proofErr w:type="gramStart"/>
            <w:r w:rsidRPr="00914F36">
              <w:rPr>
                <w:rFonts w:ascii="Calibri" w:eastAsia="Calibri" w:hAnsi="Calibri" w:cs="Calibri"/>
                <w:b/>
                <w:bCs/>
                <w:color w:val="000000"/>
              </w:rPr>
              <w:t>K.Rowling</w:t>
            </w:r>
            <w:proofErr w:type="spellEnd"/>
            <w:proofErr w:type="gramEnd"/>
            <w:r w:rsidRPr="00914F36">
              <w:rPr>
                <w:rFonts w:ascii="Calibri" w:eastAsia="Calibri" w:hAnsi="Calibri" w:cs="Calibri"/>
                <w:b/>
                <w:bCs/>
                <w:color w:val="000000"/>
              </w:rPr>
              <w:t xml:space="preserve">; Dian </w:t>
            </w:r>
            <w:proofErr w:type="spellStart"/>
            <w:r w:rsidRPr="00914F36">
              <w:rPr>
                <w:rFonts w:ascii="Calibri" w:eastAsia="Calibri" w:hAnsi="Calibri" w:cs="Calibri"/>
                <w:b/>
                <w:bCs/>
                <w:color w:val="000000"/>
              </w:rPr>
              <w:t>Fossey</w:t>
            </w:r>
            <w:proofErr w:type="spellEnd"/>
            <w:r w:rsidRPr="00914F36"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What </w:t>
            </w:r>
            <w:r w:rsidR="00914F36">
              <w:rPr>
                <w:rFonts w:ascii="Calibri" w:eastAsia="Calibri" w:hAnsi="Calibri" w:cs="Calibri"/>
                <w:color w:val="000000"/>
              </w:rPr>
              <w:t>do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15767">
              <w:rPr>
                <w:rFonts w:ascii="Calibri" w:eastAsia="Calibri" w:hAnsi="Calibri" w:cs="Calibri"/>
                <w:color w:val="000000"/>
              </w:rPr>
              <w:t>the students</w:t>
            </w:r>
            <w:r>
              <w:rPr>
                <w:rFonts w:ascii="Calibri" w:eastAsia="Calibri" w:hAnsi="Calibri" w:cs="Calibri"/>
                <w:color w:val="000000"/>
              </w:rPr>
              <w:t xml:space="preserve"> learn about them</w:t>
            </w:r>
            <w:r w:rsidR="00616CBC">
              <w:rPr>
                <w:rFonts w:ascii="Calibri" w:eastAsia="Calibri" w:hAnsi="Calibri" w:cs="Calibri"/>
                <w:color w:val="000000"/>
              </w:rPr>
              <w:t xml:space="preserve"> from the video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 w:rsidR="00914F36">
              <w:rPr>
                <w:rFonts w:ascii="Calibri" w:eastAsia="Calibri" w:hAnsi="Calibri" w:cs="Calibri"/>
                <w:color w:val="000000"/>
              </w:rPr>
              <w:t xml:space="preserve"> Why are they inspiring?</w:t>
            </w:r>
          </w:p>
          <w:p w14:paraId="622DE9C7" w14:textId="77777777" w:rsidR="008634C5" w:rsidRDefault="00ED17D0" w:rsidP="00EA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0" w:lineRule="auto"/>
              <w:rPr>
                <w:rFonts w:ascii="Calibri" w:eastAsia="Calibri" w:hAnsi="Calibri" w:cs="Calibri"/>
                <w:color w:val="000000"/>
              </w:rPr>
            </w:pPr>
            <w:r w:rsidRPr="00914F36">
              <w:rPr>
                <w:rFonts w:ascii="Calibri" w:eastAsia="Calibri" w:hAnsi="Calibri" w:cs="Calibri"/>
                <w:b/>
                <w:bCs/>
                <w:color w:val="000000"/>
              </w:rPr>
              <w:t>Activity 4: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914F36">
              <w:rPr>
                <w:rFonts w:ascii="Calibri" w:eastAsia="Calibri" w:hAnsi="Calibri" w:cs="Calibri"/>
                <w:color w:val="000000"/>
              </w:rPr>
              <w:t xml:space="preserve">  Watch again</w:t>
            </w:r>
          </w:p>
          <w:p w14:paraId="302075DA" w14:textId="5ADB1CE3" w:rsidR="00914F36" w:rsidRDefault="00914F36" w:rsidP="00914F3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This time distribute the Activity (Appendix </w:t>
            </w:r>
            <w:r w:rsidR="00616CBC"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and on the Ppt) and ask students to read the short quotes.</w:t>
            </w:r>
          </w:p>
          <w:p w14:paraId="184DE5FB" w14:textId="38F8751B" w:rsidR="00914F36" w:rsidRDefault="00914F36" w:rsidP="00914F3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Watch again. These sentences are about various people who inspired the speakers on the video. In pairs, students match the quote with the person who inspired it.</w:t>
            </w:r>
          </w:p>
          <w:p w14:paraId="2835FCA6" w14:textId="336E1B74" w:rsidR="00914F36" w:rsidRPr="00914F36" w:rsidRDefault="00914F36" w:rsidP="00914F3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Which of the women do students find most inspiring?</w:t>
            </w:r>
          </w:p>
        </w:tc>
        <w:tc>
          <w:tcPr>
            <w:tcW w:w="1308" w:type="dxa"/>
            <w:shd w:val="clear" w:color="auto" w:fill="auto"/>
          </w:tcPr>
          <w:p w14:paraId="3A2A446C" w14:textId="77777777" w:rsidR="008634C5" w:rsidRDefault="008634C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4FBEAABD" w14:textId="77777777">
        <w:tc>
          <w:tcPr>
            <w:tcW w:w="1146" w:type="dxa"/>
            <w:shd w:val="clear" w:color="auto" w:fill="auto"/>
          </w:tcPr>
          <w:p w14:paraId="5D166D70" w14:textId="7FA521B6" w:rsidR="008634C5" w:rsidRDefault="0081576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  <w:r w:rsidR="007F0D5F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40714DA9" w14:textId="70DE45C3" w:rsidR="008634C5" w:rsidRPr="00CD1968" w:rsidRDefault="00FD52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bookmarkStart w:id="4" w:name="_Hlk66783269"/>
            <w:r w:rsidRPr="00CD1968">
              <w:rPr>
                <w:rFonts w:ascii="Calibri" w:eastAsia="Calibri" w:hAnsi="Calibri" w:cs="Calibri"/>
                <w:b/>
              </w:rPr>
              <w:t>Reflection</w:t>
            </w:r>
            <w:r w:rsidR="00815767">
              <w:rPr>
                <w:rFonts w:ascii="Calibri" w:eastAsia="Calibri" w:hAnsi="Calibri" w:cs="Calibri"/>
                <w:b/>
              </w:rPr>
              <w:t xml:space="preserve">                            </w:t>
            </w:r>
            <w:r w:rsidR="00815767" w:rsidRPr="00815767">
              <w:rPr>
                <w:rFonts w:ascii="Calibri" w:eastAsia="Calibri" w:hAnsi="Calibri" w:cs="Calibri"/>
                <w:bCs/>
              </w:rPr>
              <w:t>Attitudes towards women</w:t>
            </w:r>
          </w:p>
          <w:p w14:paraId="58F6A3BE" w14:textId="31225C58" w:rsidR="000212E0" w:rsidRDefault="00815767" w:rsidP="00815767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How do the students usually find people’s attitudes towards women? Ask them to think about their area, their own family, a place they have lived before, a workplace, entertainment venue, public place or even school. </w:t>
            </w:r>
          </w:p>
          <w:p w14:paraId="0D99FB96" w14:textId="77777777" w:rsidR="00815767" w:rsidRDefault="00815767" w:rsidP="00815767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Discuss any injustices or discrimination they have found.</w:t>
            </w:r>
          </w:p>
          <w:p w14:paraId="47A0A838" w14:textId="77777777" w:rsidR="00815767" w:rsidRDefault="00815767" w:rsidP="00815767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 the boys agree or disagree? What is their opinion?</w:t>
            </w:r>
            <w:bookmarkEnd w:id="4"/>
          </w:p>
          <w:p w14:paraId="55BD336C" w14:textId="1E629952" w:rsidR="004D4772" w:rsidRPr="00815767" w:rsidRDefault="004D4772" w:rsidP="004D477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</w:tcPr>
          <w:p w14:paraId="566A86B5" w14:textId="77777777" w:rsidR="008634C5" w:rsidRDefault="008634C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0A8FE75" w14:textId="77777777" w:rsidR="008634C5" w:rsidRDefault="00FD5272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4E36BAA0" w14:textId="79670411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Students’ handout</w:t>
      </w:r>
    </w:p>
    <w:p w14:paraId="24A26A16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2EDE33A5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2672B3A4" w14:textId="70B02982" w:rsidR="00982924" w:rsidRDefault="00043D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45D54507" wp14:editId="52BA3F86">
                  <wp:simplePos x="0" y="0"/>
                  <wp:positionH relativeFrom="margin">
                    <wp:posOffset>4726940</wp:posOffset>
                  </wp:positionH>
                  <wp:positionV relativeFrom="margin">
                    <wp:posOffset>0</wp:posOffset>
                  </wp:positionV>
                  <wp:extent cx="1165225" cy="1434465"/>
                  <wp:effectExtent l="0" t="0" r="0" b="0"/>
                  <wp:wrapSquare wrapText="bothSides"/>
                  <wp:docPr id="1" name="Picture 1" descr="A picture containing grass, tree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ss, tree, outdo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4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8209BD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  <w:r w:rsidR="000620BE"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</w:p>
          <w:p w14:paraId="05CC9F4B" w14:textId="29A197CA" w:rsidR="008634C5" w:rsidRPr="00EF5EAF" w:rsidRDefault="000620BE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F5EAF"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</w:t>
            </w:r>
          </w:p>
          <w:p w14:paraId="1607B6CC" w14:textId="22BD6227" w:rsidR="008634C5" w:rsidRPr="00EF5EAF" w:rsidRDefault="00FD5272">
            <w:pPr>
              <w:rPr>
                <w:rFonts w:ascii="Calibri" w:eastAsia="Calibri" w:hAnsi="Calibri" w:cs="Calibri"/>
                <w:color w:val="000000"/>
              </w:rPr>
            </w:pPr>
            <w:r w:rsidRPr="00EF5EAF">
              <w:rPr>
                <w:rFonts w:ascii="Calibri" w:eastAsia="Calibri" w:hAnsi="Calibri" w:cs="Calibri"/>
                <w:color w:val="000000"/>
              </w:rPr>
              <w:t xml:space="preserve">By the end of the </w:t>
            </w:r>
            <w:proofErr w:type="gramStart"/>
            <w:r w:rsidRPr="00EF5EAF">
              <w:rPr>
                <w:rFonts w:ascii="Calibri" w:eastAsia="Calibri" w:hAnsi="Calibri" w:cs="Calibri"/>
                <w:color w:val="000000"/>
              </w:rPr>
              <w:t>lesson</w:t>
            </w:r>
            <w:proofErr w:type="gramEnd"/>
            <w:r w:rsidRPr="00EF5EAF">
              <w:rPr>
                <w:rFonts w:ascii="Calibri" w:eastAsia="Calibri" w:hAnsi="Calibri" w:cs="Calibri"/>
                <w:color w:val="000000"/>
              </w:rPr>
              <w:t xml:space="preserve"> you will have: </w:t>
            </w:r>
          </w:p>
          <w:p w14:paraId="69093510" w14:textId="77777777" w:rsidR="00043DED" w:rsidRPr="00EF5EAF" w:rsidRDefault="00043DED" w:rsidP="00043D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EF5EAF">
              <w:rPr>
                <w:rFonts w:ascii="Calibri" w:eastAsia="Calibri" w:hAnsi="Calibri" w:cs="Calibri"/>
                <w:color w:val="000000"/>
                <w:sz w:val="24"/>
              </w:rPr>
              <w:t>learned about International Women’s Day.</w:t>
            </w:r>
          </w:p>
          <w:p w14:paraId="214591AA" w14:textId="743D8C25" w:rsidR="00043DED" w:rsidRPr="00EF5EAF" w:rsidRDefault="00043DED" w:rsidP="00063056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/>
                <w:sz w:val="24"/>
              </w:rPr>
            </w:pPr>
            <w:r w:rsidRPr="00EF5EAF">
              <w:rPr>
                <w:rFonts w:ascii="Calibri" w:eastAsia="Calibri" w:hAnsi="Calibri" w:cs="Calibri"/>
                <w:color w:val="000000"/>
                <w:sz w:val="24"/>
              </w:rPr>
              <w:t xml:space="preserve">listened to people speak about women that inspire </w:t>
            </w:r>
            <w:r w:rsidR="00063056" w:rsidRPr="00EF5EAF">
              <w:rPr>
                <w:rFonts w:ascii="Calibri" w:eastAsia="Calibri" w:hAnsi="Calibri" w:cs="Calibri"/>
                <w:color w:val="000000"/>
                <w:sz w:val="24"/>
              </w:rPr>
              <w:t>you</w:t>
            </w:r>
            <w:r w:rsidRPr="00EF5EAF"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  <w:p w14:paraId="4047CA84" w14:textId="77777777" w:rsidR="008634C5" w:rsidRPr="00EF5EAF" w:rsidRDefault="00043DED" w:rsidP="00043DED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/>
                <w:sz w:val="24"/>
              </w:rPr>
            </w:pPr>
            <w:r w:rsidRPr="00EF5EAF">
              <w:rPr>
                <w:rFonts w:ascii="Calibri" w:eastAsia="Calibri" w:hAnsi="Calibri" w:cs="Calibri"/>
                <w:color w:val="000000"/>
                <w:sz w:val="24"/>
              </w:rPr>
              <w:t>discussed the topic with classmates.</w:t>
            </w:r>
          </w:p>
          <w:p w14:paraId="40FC6C94" w14:textId="50D039FA" w:rsidR="00F07F1F" w:rsidRPr="00043DED" w:rsidRDefault="00140305" w:rsidP="00043DED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/>
              </w:rPr>
            </w:pPr>
            <w:r w:rsidRPr="00EF5EAF">
              <w:rPr>
                <w:rFonts w:ascii="Calibri" w:eastAsia="Calibri" w:hAnsi="Calibri" w:cs="Calibri"/>
                <w:color w:val="000000"/>
                <w:sz w:val="24"/>
              </w:rPr>
              <w:t>c</w:t>
            </w:r>
            <w:r w:rsidR="00F07F1F" w:rsidRPr="00EF5EAF">
              <w:rPr>
                <w:rFonts w:ascii="Calibri" w:eastAsia="Calibri" w:hAnsi="Calibri" w:cs="Calibri"/>
                <w:color w:val="000000"/>
                <w:sz w:val="24"/>
              </w:rPr>
              <w:t>onsidered attitudes towards women.</w:t>
            </w:r>
          </w:p>
        </w:tc>
      </w:tr>
    </w:tbl>
    <w:p w14:paraId="714FF5DC" w14:textId="436C6783" w:rsidR="008634C5" w:rsidRDefault="008634C5" w:rsidP="00356699">
      <w:pPr>
        <w:tabs>
          <w:tab w:val="left" w:pos="1651"/>
        </w:tabs>
        <w:spacing w:line="276" w:lineRule="auto"/>
        <w:rPr>
          <w:rFonts w:ascii="Calibri" w:eastAsia="Calibri" w:hAnsi="Calibri" w:cs="Calibri"/>
          <w:b/>
        </w:rPr>
      </w:pPr>
    </w:p>
    <w:p w14:paraId="17924CD9" w14:textId="382B98F8" w:rsidR="00B01647" w:rsidRPr="00B01647" w:rsidRDefault="00BB01E8" w:rsidP="00B01647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noProof/>
        </w:rPr>
        <w:drawing>
          <wp:inline distT="0" distB="0" distL="0" distR="0" wp14:anchorId="4F64DC01" wp14:editId="6B58FB7C">
            <wp:extent cx="471805" cy="392977"/>
            <wp:effectExtent l="0" t="0" r="0" b="7620"/>
            <wp:docPr id="6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92" cy="405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      </w:t>
      </w:r>
      <w:r w:rsidR="00FD5272">
        <w:rPr>
          <w:rFonts w:ascii="Calibri" w:eastAsia="Calibri" w:hAnsi="Calibri" w:cs="Calibri"/>
          <w:b/>
        </w:rPr>
        <w:t xml:space="preserve">Activity 1: </w:t>
      </w:r>
      <w:r w:rsidR="00B01647">
        <w:rPr>
          <w:rFonts w:ascii="Calibri" w:eastAsia="Calibri" w:hAnsi="Calibri" w:cs="Calibri"/>
          <w:color w:val="000000"/>
          <w:sz w:val="22"/>
          <w:lang w:eastAsia="en-US"/>
        </w:rPr>
        <w:t xml:space="preserve">                              </w:t>
      </w:r>
      <w:r w:rsidR="00B01647" w:rsidRPr="00B01647">
        <w:rPr>
          <w:rFonts w:ascii="Calibri" w:eastAsia="Calibri" w:hAnsi="Calibri" w:cs="Calibri"/>
          <w:color w:val="000000"/>
          <w:lang w:eastAsia="en-US"/>
        </w:rPr>
        <w:t>International Women’s Day</w:t>
      </w:r>
      <w:r w:rsidR="00DB7766">
        <w:rPr>
          <w:rFonts w:ascii="Calibri" w:eastAsia="Calibri" w:hAnsi="Calibri" w:cs="Calibri"/>
          <w:color w:val="000000"/>
          <w:lang w:eastAsia="en-US"/>
        </w:rPr>
        <w:t xml:space="preserve">  </w:t>
      </w:r>
    </w:p>
    <w:p w14:paraId="1B3FAF8C" w14:textId="12275305" w:rsidR="00DB7766" w:rsidRPr="00DB7766" w:rsidRDefault="00B01647" w:rsidP="00B01647">
      <w:pPr>
        <w:pStyle w:val="ListParagraph"/>
        <w:numPr>
          <w:ilvl w:val="0"/>
          <w:numId w:val="28"/>
        </w:numPr>
        <w:rPr>
          <w:sz w:val="24"/>
        </w:rPr>
      </w:pPr>
      <w:r w:rsidRPr="00B01647">
        <w:rPr>
          <w:rFonts w:ascii="Calibri" w:eastAsia="Calibri" w:hAnsi="Calibri" w:cs="Calibri"/>
          <w:color w:val="000000"/>
          <w:sz w:val="24"/>
        </w:rPr>
        <w:t xml:space="preserve">Does anyone know the history of International Women’s Day?  </w:t>
      </w:r>
      <w:r w:rsidR="00DB7766"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</w:t>
      </w:r>
      <w:r w:rsidRPr="00B01647">
        <w:rPr>
          <w:rFonts w:ascii="Calibri" w:eastAsia="Calibri" w:hAnsi="Calibri" w:cs="Calibri"/>
          <w:color w:val="000000"/>
          <w:sz w:val="24"/>
        </w:rPr>
        <w:t xml:space="preserve">Check out International Women’s Day on </w:t>
      </w:r>
      <w:hyperlink r:id="rId11" w:history="1">
        <w:r w:rsidR="00DB7766" w:rsidRPr="004A69DD">
          <w:rPr>
            <w:rStyle w:val="Hyperlink"/>
            <w:rFonts w:ascii="Calibri" w:eastAsia="Calibri" w:hAnsi="Calibri" w:cs="Calibri"/>
            <w:sz w:val="24"/>
          </w:rPr>
          <w:t>www.wikipedia.org</w:t>
        </w:r>
      </w:hyperlink>
    </w:p>
    <w:p w14:paraId="7816B555" w14:textId="5414545B" w:rsidR="008634C5" w:rsidRDefault="00B01647" w:rsidP="00DB7766">
      <w:pPr>
        <w:ind w:left="360"/>
        <w:rPr>
          <w:rFonts w:ascii="Calibri" w:eastAsia="Calibri" w:hAnsi="Calibri" w:cs="Calibri"/>
          <w:color w:val="000000"/>
        </w:rPr>
      </w:pPr>
      <w:r w:rsidRPr="00DB7766">
        <w:rPr>
          <w:rFonts w:ascii="Calibri" w:eastAsia="Calibri" w:hAnsi="Calibri" w:cs="Calibri"/>
          <w:color w:val="000000"/>
        </w:rPr>
        <w:t xml:space="preserve">or </w:t>
      </w:r>
      <w:hyperlink r:id="rId12" w:history="1">
        <w:r w:rsidRPr="00DB7766">
          <w:rPr>
            <w:rStyle w:val="Hyperlink"/>
            <w:rFonts w:ascii="Calibri" w:eastAsia="Calibri" w:hAnsi="Calibri" w:cs="Calibri"/>
          </w:rPr>
          <w:t>www.internationalwomensday.com</w:t>
        </w:r>
      </w:hyperlink>
      <w:r w:rsidRPr="00DB7766">
        <w:rPr>
          <w:rFonts w:ascii="Calibri" w:eastAsia="Calibri" w:hAnsi="Calibri" w:cs="Calibri"/>
          <w:color w:val="000000"/>
        </w:rPr>
        <w:t xml:space="preserve">  and especially the terrible fire of March 25</w:t>
      </w:r>
      <w:r w:rsidRPr="00DB7766">
        <w:rPr>
          <w:rFonts w:ascii="Calibri" w:eastAsia="Calibri" w:hAnsi="Calibri" w:cs="Calibri"/>
          <w:color w:val="000000"/>
          <w:vertAlign w:val="superscript"/>
        </w:rPr>
        <w:t>th</w:t>
      </w:r>
      <w:proofErr w:type="gramStart"/>
      <w:r w:rsidRPr="00DB7766">
        <w:rPr>
          <w:rFonts w:ascii="Calibri" w:eastAsia="Calibri" w:hAnsi="Calibri" w:cs="Calibri"/>
          <w:color w:val="000000"/>
        </w:rPr>
        <w:t xml:space="preserve"> 1911</w:t>
      </w:r>
      <w:proofErr w:type="gramEnd"/>
      <w:r w:rsidRPr="00DB7766">
        <w:rPr>
          <w:rFonts w:ascii="Calibri" w:eastAsia="Calibri" w:hAnsi="Calibri" w:cs="Calibri"/>
          <w:color w:val="000000"/>
        </w:rPr>
        <w:t>.</w:t>
      </w:r>
    </w:p>
    <w:p w14:paraId="2AF51B20" w14:textId="77777777" w:rsidR="00EF5EAF" w:rsidRPr="00DB7766" w:rsidRDefault="00EF5EAF" w:rsidP="00DB7766">
      <w:pPr>
        <w:ind w:left="360"/>
      </w:pPr>
    </w:p>
    <w:p w14:paraId="1A378115" w14:textId="364D3DCA" w:rsidR="008634C5" w:rsidRPr="00EC65B2" w:rsidRDefault="00BB01E8">
      <w:pPr>
        <w:spacing w:line="276" w:lineRule="auto"/>
        <w:rPr>
          <w:rFonts w:ascii="Calibri" w:eastAsia="Calibri" w:hAnsi="Calibri" w:cs="Calibri"/>
          <w:b/>
          <w:color w:val="FF0000"/>
        </w:rPr>
      </w:pPr>
      <w:r>
        <w:rPr>
          <w:noProof/>
        </w:rPr>
        <w:drawing>
          <wp:anchor distT="0" distB="0" distL="0" distR="0" simplePos="0" relativeHeight="251672576" behindDoc="0" locked="0" layoutInCell="1" hidden="0" allowOverlap="1" wp14:anchorId="34824050" wp14:editId="35472E6C">
            <wp:simplePos x="0" y="0"/>
            <wp:positionH relativeFrom="margin">
              <wp:posOffset>94593</wp:posOffset>
            </wp:positionH>
            <wp:positionV relativeFrom="paragraph">
              <wp:posOffset>416</wp:posOffset>
            </wp:positionV>
            <wp:extent cx="408940" cy="408940"/>
            <wp:effectExtent l="0" t="0" r="0" b="0"/>
            <wp:wrapSquare wrapText="bothSides" distT="0" distB="0" distL="0" distR="0"/>
            <wp:docPr id="11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086E1F" w14:textId="357C605F" w:rsidR="00B01647" w:rsidRPr="00EC65B2" w:rsidRDefault="00BB01E8" w:rsidP="00B0164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</w:t>
      </w:r>
      <w:r w:rsidR="00B01647" w:rsidRPr="00EC65B2">
        <w:rPr>
          <w:rFonts w:ascii="Calibri" w:eastAsia="Calibri" w:hAnsi="Calibri" w:cs="Calibri"/>
          <w:b/>
          <w:bCs/>
        </w:rPr>
        <w:t xml:space="preserve">Activity 2:       </w:t>
      </w:r>
      <w:r w:rsidR="00B01647" w:rsidRPr="00EC65B2">
        <w:rPr>
          <w:rFonts w:ascii="Calibri" w:eastAsia="Calibri" w:hAnsi="Calibri" w:cs="Calibri"/>
        </w:rPr>
        <w:t>A woman you admire.</w:t>
      </w:r>
    </w:p>
    <w:p w14:paraId="1B759878" w14:textId="77777777" w:rsidR="00B01647" w:rsidRPr="00EC65B2" w:rsidRDefault="00B01647" w:rsidP="00B01647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sz w:val="24"/>
        </w:rPr>
      </w:pPr>
      <w:r w:rsidRPr="00EC65B2">
        <w:rPr>
          <w:rFonts w:ascii="Calibri" w:eastAsia="Calibri" w:hAnsi="Calibri" w:cs="Calibri"/>
          <w:sz w:val="24"/>
        </w:rPr>
        <w:t>Most of us, both male and female, will have someone we admire or who has inspired us.</w:t>
      </w:r>
    </w:p>
    <w:p w14:paraId="0966FB14" w14:textId="498C2746" w:rsidR="00B01647" w:rsidRPr="00EC65B2" w:rsidRDefault="00B01647" w:rsidP="00B0164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eastAsia="Calibri" w:hAnsi="Calibri" w:cs="Calibri"/>
          <w:sz w:val="24"/>
        </w:rPr>
      </w:pPr>
      <w:r w:rsidRPr="00EC65B2">
        <w:rPr>
          <w:rFonts w:ascii="Calibri" w:eastAsia="Calibri" w:hAnsi="Calibri" w:cs="Calibri"/>
          <w:sz w:val="24"/>
        </w:rPr>
        <w:t xml:space="preserve">Listen to the teacher speak briefly about someone he/she </w:t>
      </w:r>
      <w:proofErr w:type="gramStart"/>
      <w:r w:rsidRPr="00EC65B2">
        <w:rPr>
          <w:rFonts w:ascii="Calibri" w:eastAsia="Calibri" w:hAnsi="Calibri" w:cs="Calibri"/>
          <w:sz w:val="24"/>
        </w:rPr>
        <w:t>admires,</w:t>
      </w:r>
      <w:r w:rsidR="003C25F9">
        <w:rPr>
          <w:rFonts w:ascii="Calibri" w:eastAsia="Calibri" w:hAnsi="Calibri" w:cs="Calibri"/>
          <w:sz w:val="24"/>
        </w:rPr>
        <w:t xml:space="preserve"> </w:t>
      </w:r>
      <w:r w:rsidRPr="00EC65B2">
        <w:rPr>
          <w:rFonts w:ascii="Calibri" w:eastAsia="Calibri" w:hAnsi="Calibri" w:cs="Calibri"/>
          <w:sz w:val="24"/>
        </w:rPr>
        <w:t>or</w:t>
      </w:r>
      <w:proofErr w:type="gramEnd"/>
      <w:r w:rsidRPr="00EC65B2">
        <w:rPr>
          <w:rFonts w:ascii="Calibri" w:eastAsia="Calibri" w:hAnsi="Calibri" w:cs="Calibri"/>
          <w:sz w:val="24"/>
        </w:rPr>
        <w:t xml:space="preserve"> read Appendix 1.</w:t>
      </w:r>
    </w:p>
    <w:p w14:paraId="0315A87C" w14:textId="77777777" w:rsidR="00FB10CC" w:rsidRDefault="00B01647" w:rsidP="00B0164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eastAsia="Calibri" w:hAnsi="Calibri" w:cs="Calibri"/>
          <w:sz w:val="24"/>
        </w:rPr>
      </w:pPr>
      <w:r w:rsidRPr="00EC65B2">
        <w:rPr>
          <w:rFonts w:ascii="Calibri" w:eastAsia="Calibri" w:hAnsi="Calibri" w:cs="Calibri"/>
          <w:sz w:val="24"/>
        </w:rPr>
        <w:t xml:space="preserve">Think of someone you admire, a singer, actress, politician, writer or even someone in your family.  </w:t>
      </w:r>
    </w:p>
    <w:p w14:paraId="4EBAECAE" w14:textId="74AF45CC" w:rsidR="00B01647" w:rsidRPr="00EC65B2" w:rsidRDefault="00B01647" w:rsidP="00B0164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eastAsia="Calibri" w:hAnsi="Calibri" w:cs="Calibri"/>
          <w:sz w:val="24"/>
        </w:rPr>
      </w:pPr>
      <w:r w:rsidRPr="00EC65B2">
        <w:rPr>
          <w:rFonts w:ascii="Calibri" w:eastAsia="Calibri" w:hAnsi="Calibri" w:cs="Calibri"/>
          <w:sz w:val="24"/>
        </w:rPr>
        <w:t>In pairs or breakout rooms compare your ideas.</w:t>
      </w:r>
    </w:p>
    <w:p w14:paraId="3C1E840B" w14:textId="181E5BF7" w:rsidR="00A06E41" w:rsidRDefault="00EC65B2" w:rsidP="0035669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eastAsia="Calibri" w:hAnsi="Calibri" w:cs="Calibri"/>
          <w:sz w:val="24"/>
        </w:rPr>
      </w:pPr>
      <w:r w:rsidRPr="00EC65B2">
        <w:rPr>
          <w:rFonts w:ascii="Calibri" w:eastAsia="Calibri" w:hAnsi="Calibri" w:cs="Calibri"/>
          <w:sz w:val="24"/>
        </w:rPr>
        <w:t>L</w:t>
      </w:r>
      <w:r w:rsidR="00B01647" w:rsidRPr="00EC65B2">
        <w:rPr>
          <w:rFonts w:ascii="Calibri" w:eastAsia="Calibri" w:hAnsi="Calibri" w:cs="Calibri"/>
          <w:sz w:val="24"/>
        </w:rPr>
        <w:t xml:space="preserve">isten to </w:t>
      </w:r>
      <w:r w:rsidRPr="00EC65B2">
        <w:rPr>
          <w:rFonts w:ascii="Calibri" w:eastAsia="Calibri" w:hAnsi="Calibri" w:cs="Calibri"/>
          <w:sz w:val="24"/>
        </w:rPr>
        <w:t>each other’s</w:t>
      </w:r>
      <w:r w:rsidR="00B01647" w:rsidRPr="00EC65B2">
        <w:rPr>
          <w:rFonts w:ascii="Calibri" w:eastAsia="Calibri" w:hAnsi="Calibri" w:cs="Calibri"/>
          <w:sz w:val="24"/>
        </w:rPr>
        <w:t xml:space="preserve"> ideas. </w:t>
      </w:r>
    </w:p>
    <w:p w14:paraId="5FBAD531" w14:textId="77777777" w:rsidR="00EF5EAF" w:rsidRPr="00356699" w:rsidRDefault="00EF5EAF" w:rsidP="00EF5EAF">
      <w:pPr>
        <w:pStyle w:val="ListParagraph"/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26237518" w14:textId="07C322EF" w:rsidR="00B01647" w:rsidRPr="00A06E41" w:rsidRDefault="00E473C2" w:rsidP="00B01647">
      <w:pP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noProof/>
        </w:rPr>
        <w:drawing>
          <wp:inline distT="0" distB="0" distL="0" distR="0" wp14:anchorId="5F17CE70" wp14:editId="2F579990">
            <wp:extent cx="281940" cy="281940"/>
            <wp:effectExtent l="0" t="0" r="0" b="3810"/>
            <wp:docPr id="4" name="Graphic 4" descr="Ear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Ear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0000"/>
        </w:rPr>
        <w:t xml:space="preserve">          </w:t>
      </w:r>
      <w:r w:rsidR="00B01647" w:rsidRPr="00EC65B2">
        <w:rPr>
          <w:rFonts w:ascii="Calibri" w:eastAsia="Calibri" w:hAnsi="Calibri" w:cs="Calibri"/>
          <w:b/>
          <w:bCs/>
          <w:color w:val="000000"/>
        </w:rPr>
        <w:t>Activity 3</w:t>
      </w:r>
      <w:r w:rsidR="00B01647" w:rsidRPr="00A06E41">
        <w:rPr>
          <w:rFonts w:ascii="Calibri" w:eastAsia="Calibri" w:hAnsi="Calibri" w:cs="Calibri"/>
          <w:b/>
          <w:bCs/>
          <w:color w:val="000000"/>
        </w:rPr>
        <w:t>:</w:t>
      </w:r>
      <w:r w:rsidR="00B01647" w:rsidRPr="00A06E41">
        <w:rPr>
          <w:rFonts w:ascii="Calibri" w:eastAsia="Calibri" w:hAnsi="Calibri" w:cs="Calibri"/>
          <w:color w:val="000000"/>
        </w:rPr>
        <w:t xml:space="preserve">        Someone who inspires you.</w:t>
      </w:r>
    </w:p>
    <w:p w14:paraId="394FD1FE" w14:textId="09BA40D4" w:rsidR="00B01647" w:rsidRPr="00A06E41" w:rsidRDefault="00EC65B2" w:rsidP="00B01647">
      <w:pPr>
        <w:pStyle w:val="ListParagraph"/>
        <w:numPr>
          <w:ilvl w:val="0"/>
          <w:numId w:val="25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A06E41">
        <w:rPr>
          <w:rFonts w:ascii="Calibri" w:eastAsia="Calibri" w:hAnsi="Calibri" w:cs="Calibri"/>
          <w:color w:val="000000"/>
          <w:sz w:val="24"/>
        </w:rPr>
        <w:t xml:space="preserve">You </w:t>
      </w:r>
      <w:r w:rsidR="00B01647" w:rsidRPr="00A06E41">
        <w:rPr>
          <w:rFonts w:ascii="Calibri" w:eastAsia="Calibri" w:hAnsi="Calibri" w:cs="Calibri"/>
          <w:color w:val="000000"/>
          <w:sz w:val="24"/>
        </w:rPr>
        <w:t xml:space="preserve">are going to watch a video about people who have inspired the interviewees. </w:t>
      </w:r>
    </w:p>
    <w:p w14:paraId="631109C8" w14:textId="77777777" w:rsidR="00A06E41" w:rsidRPr="00A06E41" w:rsidRDefault="00B01647" w:rsidP="00A06E41">
      <w:pPr>
        <w:pStyle w:val="ListParagraph"/>
        <w:numPr>
          <w:ilvl w:val="0"/>
          <w:numId w:val="25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A06E41">
        <w:rPr>
          <w:rFonts w:ascii="Calibri" w:eastAsia="Calibri" w:hAnsi="Calibri" w:cs="Calibri"/>
          <w:color w:val="000000"/>
          <w:sz w:val="24"/>
        </w:rPr>
        <w:t xml:space="preserve">First of all </w:t>
      </w:r>
      <w:proofErr w:type="gramStart"/>
      <w:r w:rsidR="001F2854" w:rsidRPr="00A06E41">
        <w:rPr>
          <w:rFonts w:ascii="Calibri" w:eastAsia="Calibri" w:hAnsi="Calibri" w:cs="Calibri"/>
          <w:color w:val="000000"/>
          <w:sz w:val="24"/>
        </w:rPr>
        <w:t>look</w:t>
      </w:r>
      <w:proofErr w:type="gramEnd"/>
      <w:r w:rsidR="001F2854" w:rsidRPr="00A06E41">
        <w:rPr>
          <w:rFonts w:ascii="Calibri" w:eastAsia="Calibri" w:hAnsi="Calibri" w:cs="Calibri"/>
          <w:color w:val="000000"/>
          <w:sz w:val="24"/>
        </w:rPr>
        <w:t xml:space="preserve"> at the glossary</w:t>
      </w:r>
      <w:r w:rsidR="004502A8" w:rsidRPr="00A06E41">
        <w:rPr>
          <w:rFonts w:ascii="Calibri" w:eastAsia="Calibri" w:hAnsi="Calibri" w:cs="Calibri"/>
          <w:color w:val="000000"/>
          <w:sz w:val="24"/>
        </w:rPr>
        <w:t xml:space="preserve"> below</w:t>
      </w:r>
      <w:r w:rsidR="001F2854" w:rsidRPr="00A06E41">
        <w:rPr>
          <w:rFonts w:ascii="Calibri" w:eastAsia="Calibri" w:hAnsi="Calibri" w:cs="Calibri"/>
          <w:color w:val="000000"/>
          <w:sz w:val="24"/>
        </w:rPr>
        <w:t>.</w:t>
      </w:r>
    </w:p>
    <w:p w14:paraId="5D0E6125" w14:textId="77777777" w:rsidR="00FB10CC" w:rsidRDefault="00A06E41" w:rsidP="00A06E41">
      <w:pPr>
        <w:pStyle w:val="ListParagraph"/>
        <w:numPr>
          <w:ilvl w:val="0"/>
          <w:numId w:val="25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A06E41">
        <w:rPr>
          <w:rFonts w:ascii="Calibri" w:eastAsia="Calibri" w:hAnsi="Calibri" w:cs="Calibri"/>
          <w:color w:val="000000"/>
          <w:sz w:val="24"/>
        </w:rPr>
        <w:t xml:space="preserve"> Watch the video and concentrate on these names: </w:t>
      </w:r>
    </w:p>
    <w:p w14:paraId="32CFCD53" w14:textId="70ED5CCF" w:rsidR="00DB7766" w:rsidRPr="00FB10CC" w:rsidRDefault="00A06E41" w:rsidP="00FB10CC">
      <w:pPr>
        <w:spacing w:after="120"/>
        <w:ind w:left="360"/>
        <w:rPr>
          <w:rFonts w:ascii="Calibri" w:eastAsia="Calibri" w:hAnsi="Calibri" w:cs="Calibri"/>
          <w:color w:val="000000"/>
        </w:rPr>
      </w:pPr>
      <w:r w:rsidRPr="00FB10CC">
        <w:rPr>
          <w:rFonts w:ascii="Calibri" w:eastAsia="Calibri" w:hAnsi="Calibri" w:cs="Calibri"/>
          <w:b/>
          <w:bCs/>
          <w:color w:val="000000"/>
        </w:rPr>
        <w:t xml:space="preserve">Alexandria </w:t>
      </w:r>
      <w:proofErr w:type="spellStart"/>
      <w:r w:rsidRPr="00FB10CC">
        <w:rPr>
          <w:rFonts w:ascii="Calibri" w:eastAsia="Calibri" w:hAnsi="Calibri" w:cs="Calibri"/>
          <w:b/>
          <w:bCs/>
          <w:color w:val="000000"/>
        </w:rPr>
        <w:t>Orasio</w:t>
      </w:r>
      <w:proofErr w:type="spellEnd"/>
      <w:r w:rsidRPr="00FB10CC">
        <w:rPr>
          <w:rFonts w:ascii="Calibri" w:eastAsia="Calibri" w:hAnsi="Calibri" w:cs="Calibri"/>
          <w:b/>
          <w:bCs/>
          <w:color w:val="000000"/>
        </w:rPr>
        <w:t xml:space="preserve"> Cortez; Leslie </w:t>
      </w:r>
      <w:proofErr w:type="spellStart"/>
      <w:r w:rsidRPr="00FB10CC">
        <w:rPr>
          <w:rFonts w:ascii="Calibri" w:eastAsia="Calibri" w:hAnsi="Calibri" w:cs="Calibri"/>
          <w:b/>
          <w:bCs/>
          <w:color w:val="000000"/>
        </w:rPr>
        <w:t>Feinburg</w:t>
      </w:r>
      <w:proofErr w:type="spellEnd"/>
      <w:r w:rsidRPr="00FB10CC">
        <w:rPr>
          <w:rFonts w:ascii="Calibri" w:eastAsia="Calibri" w:hAnsi="Calibri" w:cs="Calibri"/>
          <w:b/>
          <w:bCs/>
          <w:color w:val="000000"/>
        </w:rPr>
        <w:t xml:space="preserve">; Phyllis Wheatley; Marie Colvin; </w:t>
      </w:r>
      <w:proofErr w:type="spellStart"/>
      <w:r w:rsidRPr="00FB10CC">
        <w:rPr>
          <w:rFonts w:ascii="Calibri" w:eastAsia="Calibri" w:hAnsi="Calibri" w:cs="Calibri"/>
          <w:b/>
          <w:bCs/>
          <w:color w:val="000000"/>
        </w:rPr>
        <w:t>J.</w:t>
      </w:r>
      <w:proofErr w:type="gramStart"/>
      <w:r w:rsidRPr="00FB10CC">
        <w:rPr>
          <w:rFonts w:ascii="Calibri" w:eastAsia="Calibri" w:hAnsi="Calibri" w:cs="Calibri"/>
          <w:b/>
          <w:bCs/>
          <w:color w:val="000000"/>
        </w:rPr>
        <w:t>K.Rowling</w:t>
      </w:r>
      <w:proofErr w:type="spellEnd"/>
      <w:proofErr w:type="gramEnd"/>
      <w:r w:rsidRPr="00FB10CC">
        <w:rPr>
          <w:rFonts w:ascii="Calibri" w:eastAsia="Calibri" w:hAnsi="Calibri" w:cs="Calibri"/>
          <w:b/>
          <w:bCs/>
          <w:color w:val="000000"/>
        </w:rPr>
        <w:t xml:space="preserve">; Dian </w:t>
      </w:r>
      <w:proofErr w:type="spellStart"/>
      <w:r w:rsidRPr="00FB10CC">
        <w:rPr>
          <w:rFonts w:ascii="Calibri" w:eastAsia="Calibri" w:hAnsi="Calibri" w:cs="Calibri"/>
          <w:b/>
          <w:bCs/>
          <w:color w:val="000000"/>
        </w:rPr>
        <w:t>Fossey</w:t>
      </w:r>
      <w:proofErr w:type="spellEnd"/>
      <w:r w:rsidRPr="00FB10CC">
        <w:rPr>
          <w:rFonts w:ascii="Calibri" w:eastAsia="Calibri" w:hAnsi="Calibri" w:cs="Calibri"/>
          <w:b/>
          <w:bCs/>
          <w:color w:val="000000"/>
        </w:rPr>
        <w:t>.</w:t>
      </w:r>
      <w:r w:rsidRPr="00FB10CC">
        <w:rPr>
          <w:rFonts w:ascii="Calibri" w:eastAsia="Calibri" w:hAnsi="Calibri" w:cs="Calibri"/>
          <w:color w:val="000000"/>
        </w:rPr>
        <w:t xml:space="preserve"> </w:t>
      </w:r>
    </w:p>
    <w:p w14:paraId="6275AEBF" w14:textId="559E3E7B" w:rsidR="00A06E41" w:rsidRDefault="00A06E41" w:rsidP="00A06E41">
      <w:pPr>
        <w:pStyle w:val="ListParagraph"/>
        <w:numPr>
          <w:ilvl w:val="0"/>
          <w:numId w:val="25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A06E41">
        <w:rPr>
          <w:rFonts w:ascii="Calibri" w:eastAsia="Calibri" w:hAnsi="Calibri" w:cs="Calibri"/>
          <w:color w:val="000000"/>
          <w:sz w:val="24"/>
        </w:rPr>
        <w:t>What do you learn about them from the video? Why are they inspiring?</w:t>
      </w:r>
    </w:p>
    <w:p w14:paraId="4E5B62EA" w14:textId="4879829E" w:rsidR="00A06E41" w:rsidRPr="00A06E41" w:rsidRDefault="00170AAA" w:rsidP="00A06E41">
      <w:pPr>
        <w:pStyle w:val="ListParagraph"/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noProof/>
        </w:rPr>
        <w:drawing>
          <wp:anchor distT="0" distB="0" distL="0" distR="0" simplePos="0" relativeHeight="251670528" behindDoc="0" locked="0" layoutInCell="1" hidden="0" allowOverlap="1" wp14:anchorId="6AFBF327" wp14:editId="7894C7D4">
            <wp:simplePos x="0" y="0"/>
            <wp:positionH relativeFrom="margin">
              <wp:align>left</wp:align>
            </wp:positionH>
            <wp:positionV relativeFrom="paragraph">
              <wp:posOffset>75193</wp:posOffset>
            </wp:positionV>
            <wp:extent cx="408940" cy="408940"/>
            <wp:effectExtent l="0" t="0" r="0" b="0"/>
            <wp:wrapSquare wrapText="bothSides" distT="0" distB="0" distL="0" distR="0"/>
            <wp:docPr id="3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BDB42B" w14:textId="641FED35" w:rsidR="00A06E41" w:rsidRPr="00A06E41" w:rsidRDefault="00170AAA" w:rsidP="00A06E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</w:t>
      </w:r>
      <w:r w:rsidR="00A06E41" w:rsidRPr="00A06E41">
        <w:rPr>
          <w:rFonts w:ascii="Calibri" w:eastAsia="Calibri" w:hAnsi="Calibri" w:cs="Calibri"/>
          <w:b/>
          <w:bCs/>
          <w:color w:val="000000"/>
        </w:rPr>
        <w:t>Activity 4:</w:t>
      </w:r>
      <w:r w:rsidR="00A06E41" w:rsidRPr="00A06E41">
        <w:rPr>
          <w:rFonts w:ascii="Calibri" w:eastAsia="Calibri" w:hAnsi="Calibri" w:cs="Calibri"/>
          <w:color w:val="000000"/>
        </w:rPr>
        <w:t xml:space="preserve">    </w:t>
      </w:r>
      <w:r w:rsidR="00A06E41">
        <w:rPr>
          <w:rFonts w:ascii="Calibri" w:eastAsia="Calibri" w:hAnsi="Calibri" w:cs="Calibri"/>
          <w:color w:val="000000"/>
        </w:rPr>
        <w:t xml:space="preserve">         Read and w</w:t>
      </w:r>
      <w:r w:rsidR="00A06E41" w:rsidRPr="00A06E41">
        <w:rPr>
          <w:rFonts w:ascii="Calibri" w:eastAsia="Calibri" w:hAnsi="Calibri" w:cs="Calibri"/>
          <w:color w:val="000000"/>
        </w:rPr>
        <w:t>atch again</w:t>
      </w:r>
      <w:r w:rsidR="00E473C2">
        <w:rPr>
          <w:rFonts w:ascii="Calibri" w:eastAsia="Calibri" w:hAnsi="Calibri" w:cs="Calibri"/>
          <w:color w:val="000000"/>
        </w:rPr>
        <w:t>.</w:t>
      </w:r>
    </w:p>
    <w:p w14:paraId="23B5CD35" w14:textId="7F5BE3C1" w:rsidR="00A06E41" w:rsidRPr="00A06E41" w:rsidRDefault="00A06E41" w:rsidP="00A06E4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auto"/>
        <w:rPr>
          <w:rFonts w:ascii="Calibri" w:eastAsia="Calibri" w:hAnsi="Calibri" w:cs="Calibri"/>
          <w:color w:val="000000"/>
          <w:sz w:val="24"/>
        </w:rPr>
      </w:pPr>
      <w:r w:rsidRPr="00A06E41">
        <w:rPr>
          <w:rFonts w:ascii="Calibri" w:eastAsia="Calibri" w:hAnsi="Calibri" w:cs="Calibri"/>
          <w:color w:val="000000"/>
          <w:sz w:val="24"/>
        </w:rPr>
        <w:t>Look at the Activity worksheet (Appendix 2 and on the Ppt) and read the short quotes.</w:t>
      </w:r>
    </w:p>
    <w:p w14:paraId="47F4497B" w14:textId="46A81C12" w:rsidR="004B7433" w:rsidRPr="004B7433" w:rsidRDefault="00A06E41" w:rsidP="004B7433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auto"/>
        <w:rPr>
          <w:rFonts w:ascii="Calibri" w:eastAsia="Calibri" w:hAnsi="Calibri" w:cs="Calibri"/>
          <w:color w:val="000000"/>
          <w:sz w:val="24"/>
        </w:rPr>
      </w:pPr>
      <w:r w:rsidRPr="00A06E41">
        <w:rPr>
          <w:rFonts w:ascii="Calibri" w:eastAsia="Calibri" w:hAnsi="Calibri" w:cs="Calibri"/>
          <w:color w:val="000000"/>
          <w:sz w:val="24"/>
        </w:rPr>
        <w:t xml:space="preserve">Watch the video again. These sentences are about various people who inspired the </w:t>
      </w:r>
      <w:r w:rsidRPr="00A06E41">
        <w:rPr>
          <w:rFonts w:ascii="Calibri" w:eastAsia="Calibri" w:hAnsi="Calibri" w:cs="Calibri"/>
          <w:color w:val="000000"/>
          <w:sz w:val="24"/>
        </w:rPr>
        <w:lastRenderedPageBreak/>
        <w:t xml:space="preserve">speakers on the video. In pairs, match the quote with the person who inspired </w:t>
      </w:r>
      <w:r w:rsidRPr="004B7433">
        <w:rPr>
          <w:rFonts w:ascii="Calibri" w:eastAsia="Calibri" w:hAnsi="Calibri" w:cs="Calibri"/>
          <w:color w:val="000000"/>
          <w:sz w:val="24"/>
        </w:rPr>
        <w:t>it.</w:t>
      </w:r>
    </w:p>
    <w:p w14:paraId="38579CB5" w14:textId="65FA21EC" w:rsidR="00B01647" w:rsidRPr="004B7433" w:rsidRDefault="00A06E41" w:rsidP="004B7433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auto"/>
        <w:rPr>
          <w:rFonts w:ascii="Calibri" w:eastAsia="Calibri" w:hAnsi="Calibri" w:cs="Calibri"/>
          <w:color w:val="000000"/>
          <w:sz w:val="24"/>
        </w:rPr>
      </w:pPr>
      <w:r w:rsidRPr="004B7433">
        <w:rPr>
          <w:rFonts w:ascii="Calibri" w:eastAsia="Calibri" w:hAnsi="Calibri" w:cs="Calibri"/>
          <w:color w:val="000000"/>
          <w:sz w:val="24"/>
        </w:rPr>
        <w:t>Which of the women do you find most inspiring?</w:t>
      </w:r>
    </w:p>
    <w:p w14:paraId="0BED63D8" w14:textId="77777777" w:rsidR="00A06E41" w:rsidRDefault="00A06E41" w:rsidP="00A06E41">
      <w:pPr>
        <w:spacing w:line="276" w:lineRule="auto"/>
        <w:rPr>
          <w:rFonts w:ascii="Calibri" w:eastAsia="Calibri" w:hAnsi="Calibri" w:cs="Calibri"/>
          <w:b/>
        </w:rPr>
      </w:pPr>
    </w:p>
    <w:p w14:paraId="13ED36D9" w14:textId="37DC07E9" w:rsidR="00A06E41" w:rsidRDefault="00A06E41" w:rsidP="00A06E41">
      <w:pPr>
        <w:spacing w:line="276" w:lineRule="auto"/>
        <w:rPr>
          <w:rFonts w:ascii="Calibri" w:eastAsia="Calibri" w:hAnsi="Calibri" w:cs="Calibri"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7DE5ECCC" wp14:editId="420DB110">
            <wp:simplePos x="0" y="0"/>
            <wp:positionH relativeFrom="column">
              <wp:posOffset>38363</wp:posOffset>
            </wp:positionH>
            <wp:positionV relativeFrom="paragraph">
              <wp:posOffset>241</wp:posOffset>
            </wp:positionV>
            <wp:extent cx="404495" cy="341630"/>
            <wp:effectExtent l="0" t="0" r="0" b="0"/>
            <wp:wrapSquare wrapText="bothSides" distT="0" distB="0" distL="114300" distR="114300"/>
            <wp:docPr id="10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ad with gears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t xml:space="preserve">   </w:t>
      </w:r>
      <w:r w:rsidRPr="00CD1968">
        <w:rPr>
          <w:rFonts w:ascii="Calibri" w:eastAsia="Calibri" w:hAnsi="Calibri" w:cs="Calibri"/>
          <w:b/>
        </w:rPr>
        <w:t>Reflection</w:t>
      </w:r>
      <w:r>
        <w:rPr>
          <w:rFonts w:ascii="Calibri" w:eastAsia="Calibri" w:hAnsi="Calibri" w:cs="Calibri"/>
          <w:b/>
        </w:rPr>
        <w:t xml:space="preserve">                            </w:t>
      </w:r>
      <w:r w:rsidRPr="00815767">
        <w:rPr>
          <w:rFonts w:ascii="Calibri" w:eastAsia="Calibri" w:hAnsi="Calibri" w:cs="Calibri"/>
          <w:bCs/>
        </w:rPr>
        <w:t xml:space="preserve">Attitudes </w:t>
      </w:r>
      <w:r w:rsidRPr="00A06E41">
        <w:rPr>
          <w:rFonts w:ascii="Calibri" w:eastAsia="Calibri" w:hAnsi="Calibri" w:cs="Calibri"/>
          <w:bCs/>
        </w:rPr>
        <w:t>towards women</w:t>
      </w:r>
    </w:p>
    <w:p w14:paraId="0F284093" w14:textId="77777777" w:rsidR="00E473C2" w:rsidRPr="00A06E41" w:rsidRDefault="00E473C2" w:rsidP="00A06E41">
      <w:pPr>
        <w:spacing w:line="276" w:lineRule="auto"/>
        <w:rPr>
          <w:rFonts w:ascii="Calibri" w:eastAsia="Calibri" w:hAnsi="Calibri" w:cs="Calibri"/>
          <w:b/>
        </w:rPr>
      </w:pPr>
    </w:p>
    <w:p w14:paraId="0E5DD975" w14:textId="3B89105C" w:rsidR="00A06E41" w:rsidRPr="00A06E41" w:rsidRDefault="00DB7766" w:rsidP="00A06E41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What is your personal experience of </w:t>
      </w:r>
      <w:r w:rsidR="00A06E41" w:rsidRPr="00A06E41">
        <w:rPr>
          <w:rFonts w:ascii="Calibri" w:eastAsia="Calibri" w:hAnsi="Calibri" w:cs="Calibri"/>
          <w:color w:val="000000"/>
          <w:sz w:val="24"/>
        </w:rPr>
        <w:t xml:space="preserve">people’s attitudes towards women? </w:t>
      </w:r>
      <w:r>
        <w:rPr>
          <w:rFonts w:ascii="Calibri" w:eastAsia="Calibri" w:hAnsi="Calibri" w:cs="Calibri"/>
          <w:color w:val="000000"/>
          <w:sz w:val="24"/>
        </w:rPr>
        <w:t xml:space="preserve">                                     T</w:t>
      </w:r>
      <w:r w:rsidR="00A06E41" w:rsidRPr="00A06E41">
        <w:rPr>
          <w:rFonts w:ascii="Calibri" w:eastAsia="Calibri" w:hAnsi="Calibri" w:cs="Calibri"/>
          <w:color w:val="000000"/>
          <w:sz w:val="24"/>
        </w:rPr>
        <w:t>hink about th</w:t>
      </w:r>
      <w:r>
        <w:rPr>
          <w:rFonts w:ascii="Calibri" w:eastAsia="Calibri" w:hAnsi="Calibri" w:cs="Calibri"/>
          <w:color w:val="000000"/>
          <w:sz w:val="24"/>
        </w:rPr>
        <w:t>e</w:t>
      </w:r>
      <w:r w:rsidR="00A06E41" w:rsidRPr="00A06E41">
        <w:rPr>
          <w:rFonts w:ascii="Calibri" w:eastAsia="Calibri" w:hAnsi="Calibri" w:cs="Calibri"/>
          <w:color w:val="000000"/>
          <w:sz w:val="24"/>
        </w:rPr>
        <w:t xml:space="preserve"> area</w:t>
      </w:r>
      <w:r>
        <w:rPr>
          <w:rFonts w:ascii="Calibri" w:eastAsia="Calibri" w:hAnsi="Calibri" w:cs="Calibri"/>
          <w:color w:val="000000"/>
          <w:sz w:val="24"/>
        </w:rPr>
        <w:t xml:space="preserve"> where you live</w:t>
      </w:r>
      <w:r w:rsidR="00A06E41" w:rsidRPr="00A06E41">
        <w:rPr>
          <w:rFonts w:ascii="Calibri" w:eastAsia="Calibri" w:hAnsi="Calibri" w:cs="Calibri"/>
          <w:color w:val="000000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your</w:t>
      </w:r>
      <w:r w:rsidR="00A06E41" w:rsidRPr="00A06E41">
        <w:rPr>
          <w:rFonts w:ascii="Calibri" w:eastAsia="Calibri" w:hAnsi="Calibri" w:cs="Calibri"/>
          <w:color w:val="000000"/>
          <w:sz w:val="24"/>
        </w:rPr>
        <w:t xml:space="preserve"> own family, a place </w:t>
      </w:r>
      <w:r>
        <w:rPr>
          <w:rFonts w:ascii="Calibri" w:eastAsia="Calibri" w:hAnsi="Calibri" w:cs="Calibri"/>
          <w:color w:val="000000"/>
          <w:sz w:val="24"/>
        </w:rPr>
        <w:t>you</w:t>
      </w:r>
      <w:r w:rsidR="00A06E41" w:rsidRPr="00A06E41">
        <w:rPr>
          <w:rFonts w:ascii="Calibri" w:eastAsia="Calibri" w:hAnsi="Calibri" w:cs="Calibri"/>
          <w:color w:val="000000"/>
          <w:sz w:val="24"/>
        </w:rPr>
        <w:t xml:space="preserve"> have lived before, a workplace, entertainment</w:t>
      </w:r>
      <w:r w:rsidR="00A06E41">
        <w:rPr>
          <w:rFonts w:ascii="Calibri" w:eastAsia="Calibri" w:hAnsi="Calibri" w:cs="Calibri"/>
          <w:color w:val="000000"/>
        </w:rPr>
        <w:t xml:space="preserve"> </w:t>
      </w:r>
      <w:r w:rsidR="00A06E41" w:rsidRPr="00A06E41">
        <w:rPr>
          <w:rFonts w:ascii="Calibri" w:eastAsia="Calibri" w:hAnsi="Calibri" w:cs="Calibri"/>
          <w:color w:val="000000"/>
          <w:sz w:val="24"/>
        </w:rPr>
        <w:t xml:space="preserve">venue, public place or even school. </w:t>
      </w:r>
    </w:p>
    <w:p w14:paraId="189711E8" w14:textId="4BF6BC69" w:rsidR="00A06E41" w:rsidRDefault="00A06E41" w:rsidP="00A06E41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A06E41">
        <w:rPr>
          <w:rFonts w:ascii="Calibri" w:eastAsia="Calibri" w:hAnsi="Calibri" w:cs="Calibri"/>
          <w:color w:val="000000"/>
          <w:sz w:val="24"/>
        </w:rPr>
        <w:t xml:space="preserve">Discuss any injustices or discrimination </w:t>
      </w:r>
      <w:r w:rsidR="00DB7766">
        <w:rPr>
          <w:rFonts w:ascii="Calibri" w:eastAsia="Calibri" w:hAnsi="Calibri" w:cs="Calibri"/>
          <w:color w:val="000000"/>
          <w:sz w:val="24"/>
        </w:rPr>
        <w:t>you</w:t>
      </w:r>
      <w:r w:rsidRPr="00A06E41">
        <w:rPr>
          <w:rFonts w:ascii="Calibri" w:eastAsia="Calibri" w:hAnsi="Calibri" w:cs="Calibri"/>
          <w:color w:val="000000"/>
          <w:sz w:val="24"/>
        </w:rPr>
        <w:t xml:space="preserve"> have found.</w:t>
      </w:r>
    </w:p>
    <w:p w14:paraId="58E56A92" w14:textId="2B633939" w:rsidR="00B01647" w:rsidRPr="00A06E41" w:rsidRDefault="00A06E41" w:rsidP="00A06E41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A06E41">
        <w:rPr>
          <w:rFonts w:ascii="Calibri" w:eastAsia="Calibri" w:hAnsi="Calibri" w:cs="Calibri"/>
          <w:color w:val="000000"/>
          <w:sz w:val="24"/>
        </w:rPr>
        <w:t>Do the boys agree or disagree? What is their opinion?</w:t>
      </w:r>
    </w:p>
    <w:p w14:paraId="6428831A" w14:textId="013A5E15" w:rsidR="00B01647" w:rsidRDefault="00B01647">
      <w:pPr>
        <w:spacing w:line="276" w:lineRule="auto"/>
        <w:rPr>
          <w:rFonts w:ascii="Calibri" w:eastAsia="Calibri" w:hAnsi="Calibri" w:cs="Calibri"/>
          <w:b/>
          <w:color w:val="FF0000"/>
        </w:rPr>
      </w:pPr>
    </w:p>
    <w:p w14:paraId="67D543E0" w14:textId="4F450916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480EEE67" w14:textId="68C75365" w:rsidR="008634C5" w:rsidRPr="003949BB" w:rsidRDefault="00EE32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3949BB">
        <w:rPr>
          <w:rFonts w:ascii="Calibri" w:eastAsia="Calibri" w:hAnsi="Calibri" w:cs="Calibri"/>
          <w:b/>
        </w:rPr>
        <w:t>Glossary</w:t>
      </w:r>
    </w:p>
    <w:p w14:paraId="0A3C5783" w14:textId="31D27283" w:rsidR="00EE329D" w:rsidRPr="003949BB" w:rsidRDefault="00EE329D" w:rsidP="00EE329D">
      <w:pPr>
        <w:spacing w:after="120"/>
        <w:rPr>
          <w:rFonts w:ascii="Calibri" w:eastAsia="Calibri" w:hAnsi="Calibri" w:cs="Calibri"/>
          <w:color w:val="000000" w:themeColor="text1"/>
        </w:rPr>
      </w:pPr>
      <w:r w:rsidRPr="003949BB">
        <w:rPr>
          <w:rFonts w:ascii="Calibri" w:eastAsia="Calibri" w:hAnsi="Calibri" w:cs="Calibri"/>
          <w:b/>
          <w:bCs/>
          <w:color w:val="000000" w:themeColor="text1"/>
        </w:rPr>
        <w:t>Discrimination</w:t>
      </w:r>
      <w:r w:rsidRPr="003949BB">
        <w:rPr>
          <w:rFonts w:ascii="Calibri" w:eastAsia="Calibri" w:hAnsi="Calibri" w:cs="Calibri"/>
          <w:color w:val="000000" w:themeColor="text1"/>
        </w:rPr>
        <w:t xml:space="preserve">= unfair treatment because of race colour, age, </w:t>
      </w:r>
      <w:proofErr w:type="gramStart"/>
      <w:r w:rsidRPr="003949BB">
        <w:rPr>
          <w:rFonts w:ascii="Calibri" w:eastAsia="Calibri" w:hAnsi="Calibri" w:cs="Calibri"/>
          <w:color w:val="000000" w:themeColor="text1"/>
        </w:rPr>
        <w:t>sex</w:t>
      </w:r>
      <w:proofErr w:type="gramEnd"/>
      <w:r w:rsidRPr="003949BB">
        <w:rPr>
          <w:rFonts w:ascii="Calibri" w:eastAsia="Calibri" w:hAnsi="Calibri" w:cs="Calibri"/>
          <w:color w:val="000000" w:themeColor="text1"/>
        </w:rPr>
        <w:t xml:space="preserve"> or sexual orientation.                             </w:t>
      </w:r>
      <w:r w:rsidRPr="003949BB">
        <w:rPr>
          <w:rFonts w:ascii="Calibri" w:eastAsia="Calibri" w:hAnsi="Calibri" w:cs="Calibri"/>
          <w:b/>
          <w:bCs/>
          <w:color w:val="000000" w:themeColor="text1"/>
        </w:rPr>
        <w:t>A refuge</w:t>
      </w:r>
      <w:r w:rsidRPr="003949BB">
        <w:rPr>
          <w:rFonts w:ascii="Calibri" w:eastAsia="Calibri" w:hAnsi="Calibri" w:cs="Calibri"/>
          <w:color w:val="000000" w:themeColor="text1"/>
        </w:rPr>
        <w:t xml:space="preserve">= a place offering protection from danger.                                                                                                                           </w:t>
      </w:r>
      <w:r w:rsidRPr="003949BB">
        <w:rPr>
          <w:rFonts w:ascii="Calibri" w:eastAsia="Calibri" w:hAnsi="Calibri" w:cs="Calibri"/>
          <w:b/>
          <w:bCs/>
          <w:color w:val="000000" w:themeColor="text1"/>
        </w:rPr>
        <w:t>To get a degree</w:t>
      </w:r>
      <w:r w:rsidRPr="003949BB">
        <w:rPr>
          <w:rFonts w:ascii="Calibri" w:eastAsia="Calibri" w:hAnsi="Calibri" w:cs="Calibri"/>
          <w:color w:val="000000" w:themeColor="text1"/>
        </w:rPr>
        <w:t xml:space="preserve">= a university qualification.                                                                                                                                                                  </w:t>
      </w:r>
      <w:r w:rsidRPr="003949BB">
        <w:rPr>
          <w:rFonts w:ascii="Calibri" w:eastAsia="Calibri" w:hAnsi="Calibri" w:cs="Calibri"/>
          <w:b/>
          <w:bCs/>
          <w:color w:val="000000" w:themeColor="text1"/>
        </w:rPr>
        <w:t>A role model</w:t>
      </w:r>
      <w:r w:rsidRPr="003949BB">
        <w:rPr>
          <w:rFonts w:ascii="Calibri" w:eastAsia="Calibri" w:hAnsi="Calibri" w:cs="Calibri"/>
          <w:color w:val="000000" w:themeColor="text1"/>
        </w:rPr>
        <w:t xml:space="preserve">= an idol or heroine.                                                                                                                                                              </w:t>
      </w:r>
      <w:r w:rsidRPr="003949BB">
        <w:rPr>
          <w:rFonts w:ascii="Calibri" w:eastAsia="Calibri" w:hAnsi="Calibri" w:cs="Calibri"/>
          <w:b/>
          <w:bCs/>
          <w:color w:val="000000" w:themeColor="text1"/>
        </w:rPr>
        <w:t>A slave</w:t>
      </w:r>
      <w:r w:rsidRPr="003949BB">
        <w:rPr>
          <w:rFonts w:ascii="Calibri" w:eastAsia="Calibri" w:hAnsi="Calibri" w:cs="Calibri"/>
          <w:color w:val="000000" w:themeColor="text1"/>
        </w:rPr>
        <w:t xml:space="preserve">= a person who is the property of another person and works without pay.                                                       </w:t>
      </w:r>
      <w:r w:rsidRPr="003949BB">
        <w:rPr>
          <w:rFonts w:ascii="Calibri" w:eastAsia="Calibri" w:hAnsi="Calibri" w:cs="Calibri"/>
          <w:b/>
          <w:bCs/>
          <w:color w:val="000000" w:themeColor="text1"/>
        </w:rPr>
        <w:t>Conservation</w:t>
      </w:r>
      <w:r w:rsidRPr="003949BB">
        <w:rPr>
          <w:rFonts w:ascii="Calibri" w:eastAsia="Calibri" w:hAnsi="Calibri" w:cs="Calibri"/>
          <w:color w:val="000000" w:themeColor="text1"/>
        </w:rPr>
        <w:t xml:space="preserve">= the protection of animals and plants.                                                                                                                            </w:t>
      </w:r>
      <w:r w:rsidRPr="003949BB">
        <w:rPr>
          <w:rFonts w:ascii="Calibri" w:eastAsia="Calibri" w:hAnsi="Calibri" w:cs="Calibri"/>
          <w:b/>
          <w:bCs/>
          <w:color w:val="000000" w:themeColor="text1"/>
        </w:rPr>
        <w:t>To inspire</w:t>
      </w:r>
      <w:r w:rsidRPr="003949BB">
        <w:rPr>
          <w:rFonts w:ascii="Calibri" w:eastAsia="Calibri" w:hAnsi="Calibri" w:cs="Calibri"/>
          <w:color w:val="000000" w:themeColor="text1"/>
        </w:rPr>
        <w:t xml:space="preserve">= usually a person who motivates and influences you.                                                                                                           </w:t>
      </w:r>
      <w:r w:rsidRPr="003949BB">
        <w:rPr>
          <w:rFonts w:ascii="Calibri" w:eastAsia="Calibri" w:hAnsi="Calibri" w:cs="Calibri"/>
          <w:b/>
          <w:bCs/>
          <w:color w:val="000000" w:themeColor="text1"/>
        </w:rPr>
        <w:t>To put on a brave face</w:t>
      </w:r>
      <w:r w:rsidRPr="003949BB">
        <w:rPr>
          <w:rFonts w:ascii="Calibri" w:eastAsia="Calibri" w:hAnsi="Calibri" w:cs="Calibri"/>
          <w:color w:val="000000" w:themeColor="text1"/>
        </w:rPr>
        <w:t xml:space="preserve">= to appear calm when you </w:t>
      </w:r>
      <w:proofErr w:type="gramStart"/>
      <w:r w:rsidRPr="003949BB">
        <w:rPr>
          <w:rFonts w:ascii="Calibri" w:eastAsia="Calibri" w:hAnsi="Calibri" w:cs="Calibri"/>
          <w:color w:val="000000" w:themeColor="text1"/>
        </w:rPr>
        <w:t>aren’t</w:t>
      </w:r>
      <w:proofErr w:type="gramEnd"/>
      <w:r w:rsidRPr="003949BB">
        <w:rPr>
          <w:rFonts w:ascii="Calibri" w:eastAsia="Calibri" w:hAnsi="Calibri" w:cs="Calibri"/>
          <w:color w:val="000000" w:themeColor="text1"/>
        </w:rPr>
        <w:t xml:space="preserve"> really.</w:t>
      </w:r>
    </w:p>
    <w:p w14:paraId="41D7331E" w14:textId="77777777" w:rsidR="00EE329D" w:rsidRDefault="00EE32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EFEB97" w14:textId="72E7CEB9" w:rsidR="008634C5" w:rsidRDefault="008634C5">
      <w:pPr>
        <w:spacing w:line="276" w:lineRule="auto"/>
        <w:rPr>
          <w:rFonts w:ascii="Calibri" w:eastAsia="Calibri" w:hAnsi="Calibri" w:cs="Calibri"/>
        </w:rPr>
      </w:pPr>
    </w:p>
    <w:p w14:paraId="6C2DC23D" w14:textId="77777777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32819BD2" w14:textId="0D3F2F39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C035DD8" w14:textId="383413E4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40EBE54C" w14:textId="34C87BC9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0A41AC6F" w14:textId="1480CCB5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1495B774" w14:textId="458E79D5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05E4B906" w14:textId="329ACA16" w:rsidR="00DB7766" w:rsidRDefault="00DB7766">
      <w:pPr>
        <w:spacing w:line="276" w:lineRule="auto"/>
        <w:rPr>
          <w:rFonts w:ascii="Calibri" w:eastAsia="Calibri" w:hAnsi="Calibri" w:cs="Calibri"/>
        </w:rPr>
      </w:pPr>
    </w:p>
    <w:p w14:paraId="77477C97" w14:textId="0C839B74" w:rsidR="00DB7766" w:rsidRDefault="00DB7766">
      <w:pPr>
        <w:spacing w:line="276" w:lineRule="auto"/>
        <w:rPr>
          <w:rFonts w:ascii="Calibri" w:eastAsia="Calibri" w:hAnsi="Calibri" w:cs="Calibri"/>
        </w:rPr>
      </w:pPr>
    </w:p>
    <w:p w14:paraId="2FEF6884" w14:textId="0E894C59" w:rsidR="00DB7766" w:rsidRDefault="00DB7766">
      <w:pPr>
        <w:spacing w:line="276" w:lineRule="auto"/>
        <w:rPr>
          <w:rFonts w:ascii="Calibri" w:eastAsia="Calibri" w:hAnsi="Calibri" w:cs="Calibri"/>
        </w:rPr>
      </w:pPr>
    </w:p>
    <w:p w14:paraId="4442B53E" w14:textId="2467866C" w:rsidR="00DB7766" w:rsidRDefault="00DB7766">
      <w:pPr>
        <w:spacing w:line="276" w:lineRule="auto"/>
        <w:rPr>
          <w:rFonts w:ascii="Calibri" w:eastAsia="Calibri" w:hAnsi="Calibri" w:cs="Calibri"/>
        </w:rPr>
      </w:pPr>
    </w:p>
    <w:p w14:paraId="329CB0EE" w14:textId="403C702E" w:rsidR="00BD42D8" w:rsidRDefault="00BD42D8">
      <w:pPr>
        <w:spacing w:line="276" w:lineRule="auto"/>
        <w:rPr>
          <w:rFonts w:ascii="Calibri" w:eastAsia="Calibri" w:hAnsi="Calibri" w:cs="Calibri"/>
        </w:rPr>
      </w:pPr>
    </w:p>
    <w:p w14:paraId="69A866C1" w14:textId="77777777" w:rsidR="00BD42D8" w:rsidRDefault="00BD42D8">
      <w:pPr>
        <w:spacing w:line="276" w:lineRule="auto"/>
        <w:rPr>
          <w:rFonts w:ascii="Calibri" w:eastAsia="Calibri" w:hAnsi="Calibri" w:cs="Calibri"/>
        </w:rPr>
      </w:pPr>
    </w:p>
    <w:p w14:paraId="29C338F3" w14:textId="416C869D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7E8DD35D" w14:textId="16669CEC" w:rsidR="00097833" w:rsidRPr="00673414" w:rsidRDefault="009C3F60" w:rsidP="00673414">
      <w:pPr>
        <w:spacing w:line="276" w:lineRule="auto"/>
        <w:jc w:val="center"/>
        <w:rPr>
          <w:rFonts w:ascii="Calibri" w:eastAsia="Calibri" w:hAnsi="Calibri" w:cs="Calibri"/>
        </w:rPr>
      </w:pPr>
      <w:r w:rsidRPr="00652A9F">
        <w:rPr>
          <w:rFonts w:ascii="Calibri" w:eastAsia="Calibri" w:hAnsi="Calibri" w:cs="Calibri"/>
          <w:b/>
          <w:bCs/>
          <w:u w:val="single"/>
        </w:rPr>
        <w:lastRenderedPageBreak/>
        <w:t>Appendix 1</w:t>
      </w:r>
      <w:r w:rsidR="00673414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</w:t>
      </w:r>
      <w:r w:rsidR="00877685" w:rsidRPr="00652A9F">
        <w:rPr>
          <w:rFonts w:ascii="Calibri" w:eastAsia="Calibri" w:hAnsi="Calibri" w:cs="Calibri"/>
          <w:sz w:val="28"/>
          <w:szCs w:val="28"/>
          <w:u w:val="single"/>
        </w:rPr>
        <w:t>Veli</w:t>
      </w:r>
      <w:r w:rsidR="00BD37CA">
        <w:rPr>
          <w:rFonts w:ascii="Calibri" w:eastAsia="Calibri" w:hAnsi="Calibri" w:cs="Calibri"/>
          <w:sz w:val="28"/>
          <w:szCs w:val="28"/>
          <w:u w:val="single"/>
        </w:rPr>
        <w:t>a</w:t>
      </w:r>
    </w:p>
    <w:p w14:paraId="74D0600C" w14:textId="351D4C2B" w:rsidR="00097833" w:rsidRPr="00043DED" w:rsidRDefault="00B46A0A" w:rsidP="00C44D10">
      <w:pPr>
        <w:pStyle w:val="ListParagraph"/>
        <w:spacing w:line="276" w:lineRule="auto"/>
        <w:rPr>
          <w:rFonts w:ascii="Calibri" w:eastAsia="Calibri" w:hAnsi="Calibri" w:cs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6432" behindDoc="0" locked="0" layoutInCell="1" allowOverlap="1" wp14:anchorId="25DDC8A4" wp14:editId="234000A9">
            <wp:simplePos x="0" y="0"/>
            <wp:positionH relativeFrom="margin">
              <wp:posOffset>1834515</wp:posOffset>
            </wp:positionH>
            <wp:positionV relativeFrom="margin">
              <wp:posOffset>472440</wp:posOffset>
            </wp:positionV>
            <wp:extent cx="2253615" cy="2379980"/>
            <wp:effectExtent l="0" t="0" r="0" b="1270"/>
            <wp:wrapSquare wrapText="bothSides"/>
            <wp:docPr id="9" name="Picture 9" descr="A person sitting on a be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itting on a bench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34894" w14:textId="70DFD046" w:rsidR="00097833" w:rsidRPr="00043DED" w:rsidRDefault="00097833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5484FFF1" w14:textId="15C1566D" w:rsidR="00097833" w:rsidRPr="00043DED" w:rsidRDefault="00097833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0F6F724B" w14:textId="418071CD" w:rsidR="00097833" w:rsidRPr="00043DED" w:rsidRDefault="00097833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779A950B" w14:textId="1ED11BE6" w:rsidR="00097833" w:rsidRPr="00043DED" w:rsidRDefault="00097833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4EDB07BD" w14:textId="43C4CC42" w:rsidR="00097833" w:rsidRPr="00043DED" w:rsidRDefault="00097833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6FDCC5BB" w14:textId="039A9B43" w:rsidR="00097833" w:rsidRPr="00043DED" w:rsidRDefault="00097833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5D43046C" w14:textId="6F0D8E14" w:rsidR="00097833" w:rsidRPr="00043DED" w:rsidRDefault="00097833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76109637" w14:textId="755FAD0B" w:rsidR="00097833" w:rsidRPr="00043DED" w:rsidRDefault="00097833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727E82F1" w14:textId="7A7252CE" w:rsidR="00097833" w:rsidRPr="00043DED" w:rsidRDefault="00097833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0EDFA166" w14:textId="343F8392" w:rsidR="00097833" w:rsidRPr="00043DED" w:rsidRDefault="00097833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03A756C1" w14:textId="45B7CE01" w:rsidR="00097833" w:rsidRPr="00043DED" w:rsidRDefault="00097833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61565D5F" w14:textId="4948FB39" w:rsidR="00097833" w:rsidRPr="00673414" w:rsidRDefault="00097833" w:rsidP="00673414">
      <w:pPr>
        <w:spacing w:line="276" w:lineRule="auto"/>
        <w:rPr>
          <w:rFonts w:ascii="Calibri" w:eastAsia="Calibri" w:hAnsi="Calibri" w:cs="Calibri"/>
        </w:rPr>
      </w:pPr>
    </w:p>
    <w:p w14:paraId="03A44CEE" w14:textId="3E66AE7B" w:rsidR="00097833" w:rsidRPr="00673414" w:rsidRDefault="00BD37CA" w:rsidP="00673414">
      <w:pPr>
        <w:spacing w:line="276" w:lineRule="auto"/>
        <w:rPr>
          <w:rFonts w:ascii="Calibri" w:eastAsia="Calibri" w:hAnsi="Calibri" w:cs="Calibri"/>
        </w:rPr>
      </w:pPr>
      <w:r w:rsidRPr="00673414">
        <w:rPr>
          <w:rFonts w:ascii="Calibri" w:eastAsia="Calibri" w:hAnsi="Calibri" w:cs="Calibri"/>
        </w:rPr>
        <w:t xml:space="preserve">Velia was my children’s babysitter when my husband and I were both working full time. She was already in her late 70’s and provided the comforting image of </w:t>
      </w:r>
      <w:r w:rsidR="00673414" w:rsidRPr="00673414">
        <w:rPr>
          <w:rFonts w:ascii="Calibri" w:eastAsia="Calibri" w:hAnsi="Calibri" w:cs="Calibri"/>
        </w:rPr>
        <w:t>a</w:t>
      </w:r>
      <w:r w:rsidRPr="00673414">
        <w:rPr>
          <w:rFonts w:ascii="Calibri" w:eastAsia="Calibri" w:hAnsi="Calibri" w:cs="Calibri"/>
        </w:rPr>
        <w:t xml:space="preserve"> </w:t>
      </w:r>
      <w:r w:rsidR="001638F2" w:rsidRPr="00673414">
        <w:rPr>
          <w:rFonts w:ascii="Calibri" w:eastAsia="Calibri" w:hAnsi="Calibri" w:cs="Calibri"/>
        </w:rPr>
        <w:t>l</w:t>
      </w:r>
      <w:r w:rsidRPr="00673414">
        <w:rPr>
          <w:rFonts w:ascii="Calibri" w:eastAsia="Calibri" w:hAnsi="Calibri" w:cs="Calibri"/>
        </w:rPr>
        <w:t>o</w:t>
      </w:r>
      <w:r w:rsidR="001638F2" w:rsidRPr="00673414">
        <w:rPr>
          <w:rFonts w:ascii="Calibri" w:eastAsia="Calibri" w:hAnsi="Calibri" w:cs="Calibri"/>
        </w:rPr>
        <w:t>v</w:t>
      </w:r>
      <w:r w:rsidRPr="00673414">
        <w:rPr>
          <w:rFonts w:ascii="Calibri" w:eastAsia="Calibri" w:hAnsi="Calibri" w:cs="Calibri"/>
        </w:rPr>
        <w:t>ing grandmother</w:t>
      </w:r>
      <w:r w:rsidR="00673414" w:rsidRPr="00673414">
        <w:rPr>
          <w:rFonts w:ascii="Calibri" w:eastAsia="Calibri" w:hAnsi="Calibri" w:cs="Calibri"/>
        </w:rPr>
        <w:t>. She</w:t>
      </w:r>
      <w:r w:rsidRPr="00673414">
        <w:rPr>
          <w:rFonts w:ascii="Calibri" w:eastAsia="Calibri" w:hAnsi="Calibri" w:cs="Calibri"/>
        </w:rPr>
        <w:t xml:space="preserve"> </w:t>
      </w:r>
      <w:r w:rsidR="001638F2" w:rsidRPr="00673414">
        <w:rPr>
          <w:rFonts w:ascii="Calibri" w:eastAsia="Calibri" w:hAnsi="Calibri" w:cs="Calibri"/>
        </w:rPr>
        <w:t>enjoy</w:t>
      </w:r>
      <w:r w:rsidRPr="00673414">
        <w:rPr>
          <w:rFonts w:ascii="Calibri" w:eastAsia="Calibri" w:hAnsi="Calibri" w:cs="Calibri"/>
        </w:rPr>
        <w:t>ed spoiling them with their favourite food, home made gnocchi</w:t>
      </w:r>
      <w:r w:rsidR="001638F2" w:rsidRPr="00673414">
        <w:rPr>
          <w:rFonts w:ascii="Calibri" w:eastAsia="Calibri" w:hAnsi="Calibri" w:cs="Calibri"/>
        </w:rPr>
        <w:t xml:space="preserve"> with butter and sage</w:t>
      </w:r>
      <w:r w:rsidRPr="00673414">
        <w:rPr>
          <w:rFonts w:ascii="Calibri" w:eastAsia="Calibri" w:hAnsi="Calibri" w:cs="Calibri"/>
        </w:rPr>
        <w:t xml:space="preserve"> and zabaglione cream dessert. </w:t>
      </w:r>
    </w:p>
    <w:p w14:paraId="59765C91" w14:textId="77777777" w:rsidR="00673414" w:rsidRDefault="00673414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3A4560B6" w14:textId="77777777" w:rsidR="00673414" w:rsidRPr="00673414" w:rsidRDefault="00BD37CA" w:rsidP="00673414">
      <w:pPr>
        <w:spacing w:line="276" w:lineRule="auto"/>
        <w:rPr>
          <w:rFonts w:ascii="Calibri" w:eastAsia="Calibri" w:hAnsi="Calibri" w:cs="Calibri"/>
        </w:rPr>
      </w:pPr>
      <w:r w:rsidRPr="00673414">
        <w:rPr>
          <w:rFonts w:ascii="Calibri" w:eastAsia="Calibri" w:hAnsi="Calibri" w:cs="Calibri"/>
        </w:rPr>
        <w:t>For me</w:t>
      </w:r>
      <w:r w:rsidR="001638F2" w:rsidRPr="00673414">
        <w:rPr>
          <w:rFonts w:ascii="Calibri" w:eastAsia="Calibri" w:hAnsi="Calibri" w:cs="Calibri"/>
        </w:rPr>
        <w:t>,</w:t>
      </w:r>
      <w:r w:rsidRPr="00673414">
        <w:rPr>
          <w:rFonts w:ascii="Calibri" w:eastAsia="Calibri" w:hAnsi="Calibri" w:cs="Calibri"/>
        </w:rPr>
        <w:t xml:space="preserve"> she was especially memorable for the way she lived her life before I knew her. </w:t>
      </w:r>
      <w:r w:rsidR="001638F2" w:rsidRPr="00673414">
        <w:rPr>
          <w:rFonts w:ascii="Calibri" w:eastAsia="Calibri" w:hAnsi="Calibri" w:cs="Calibri"/>
        </w:rPr>
        <w:t xml:space="preserve">                          </w:t>
      </w:r>
      <w:proofErr w:type="gramStart"/>
      <w:r w:rsidR="001638F2" w:rsidRPr="00673414">
        <w:rPr>
          <w:rFonts w:ascii="Calibri" w:eastAsia="Calibri" w:hAnsi="Calibri" w:cs="Calibri"/>
        </w:rPr>
        <w:t>First of all</w:t>
      </w:r>
      <w:proofErr w:type="gramEnd"/>
      <w:r w:rsidR="001638F2" w:rsidRPr="00673414">
        <w:rPr>
          <w:rFonts w:ascii="Calibri" w:eastAsia="Calibri" w:hAnsi="Calibri" w:cs="Calibri"/>
        </w:rPr>
        <w:t>, s</w:t>
      </w:r>
      <w:r w:rsidRPr="00673414">
        <w:rPr>
          <w:rFonts w:ascii="Calibri" w:eastAsia="Calibri" w:hAnsi="Calibri" w:cs="Calibri"/>
        </w:rPr>
        <w:t>he married a fairly wealthy man</w:t>
      </w:r>
      <w:r w:rsidR="00673414" w:rsidRPr="00673414">
        <w:rPr>
          <w:rFonts w:ascii="Calibri" w:eastAsia="Calibri" w:hAnsi="Calibri" w:cs="Calibri"/>
        </w:rPr>
        <w:t>,</w:t>
      </w:r>
      <w:r w:rsidRPr="00673414">
        <w:rPr>
          <w:rFonts w:ascii="Calibri" w:eastAsia="Calibri" w:hAnsi="Calibri" w:cs="Calibri"/>
        </w:rPr>
        <w:t xml:space="preserve"> but was not afraid to leave him and return home when he </w:t>
      </w:r>
      <w:r w:rsidR="001638F2" w:rsidRPr="00673414">
        <w:rPr>
          <w:rFonts w:ascii="Calibri" w:eastAsia="Calibri" w:hAnsi="Calibri" w:cs="Calibri"/>
        </w:rPr>
        <w:t xml:space="preserve">started coming home drunk </w:t>
      </w:r>
      <w:r w:rsidR="00673414" w:rsidRPr="00673414">
        <w:rPr>
          <w:rFonts w:ascii="Calibri" w:eastAsia="Calibri" w:hAnsi="Calibri" w:cs="Calibri"/>
        </w:rPr>
        <w:t xml:space="preserve">and </w:t>
      </w:r>
      <w:r w:rsidRPr="00673414">
        <w:rPr>
          <w:rFonts w:ascii="Calibri" w:eastAsia="Calibri" w:hAnsi="Calibri" w:cs="Calibri"/>
        </w:rPr>
        <w:t xml:space="preserve">treated her badly. </w:t>
      </w:r>
      <w:r w:rsidR="00673414" w:rsidRPr="00673414">
        <w:rPr>
          <w:rFonts w:ascii="Calibri" w:eastAsia="Calibri" w:hAnsi="Calibri" w:cs="Calibri"/>
        </w:rPr>
        <w:t xml:space="preserve">  </w:t>
      </w:r>
    </w:p>
    <w:p w14:paraId="5E48C531" w14:textId="04408545" w:rsidR="00673414" w:rsidRDefault="00673414" w:rsidP="00C44D10">
      <w:pPr>
        <w:pStyle w:val="ListParagraph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714B4CC" w14:textId="315A2F83" w:rsidR="00673414" w:rsidRPr="00673414" w:rsidRDefault="001638F2" w:rsidP="00673414">
      <w:pPr>
        <w:spacing w:line="276" w:lineRule="auto"/>
        <w:rPr>
          <w:rFonts w:ascii="Calibri" w:eastAsia="Calibri" w:hAnsi="Calibri" w:cs="Calibri"/>
        </w:rPr>
      </w:pPr>
      <w:r w:rsidRPr="00673414">
        <w:rPr>
          <w:rFonts w:ascii="Calibri" w:eastAsia="Calibri" w:hAnsi="Calibri" w:cs="Calibri"/>
        </w:rPr>
        <w:t>Then, s</w:t>
      </w:r>
      <w:r w:rsidR="00BD37CA" w:rsidRPr="00673414">
        <w:rPr>
          <w:rFonts w:ascii="Calibri" w:eastAsia="Calibri" w:hAnsi="Calibri" w:cs="Calibri"/>
        </w:rPr>
        <w:t xml:space="preserve">he collaborated with the Partisans as a teenager during the second world war, </w:t>
      </w:r>
      <w:r w:rsidRPr="00673414">
        <w:rPr>
          <w:rFonts w:ascii="Calibri" w:eastAsia="Calibri" w:hAnsi="Calibri" w:cs="Calibri"/>
        </w:rPr>
        <w:t xml:space="preserve">conveying </w:t>
      </w:r>
      <w:r w:rsidR="00BD37CA" w:rsidRPr="00673414">
        <w:rPr>
          <w:rFonts w:ascii="Calibri" w:eastAsia="Calibri" w:hAnsi="Calibri" w:cs="Calibri"/>
        </w:rPr>
        <w:t xml:space="preserve">messages </w:t>
      </w:r>
      <w:r w:rsidRPr="00673414">
        <w:rPr>
          <w:rFonts w:ascii="Calibri" w:eastAsia="Calibri" w:hAnsi="Calibri" w:cs="Calibri"/>
        </w:rPr>
        <w:t>to</w:t>
      </w:r>
      <w:r w:rsidR="00BD37CA" w:rsidRPr="00673414">
        <w:rPr>
          <w:rFonts w:ascii="Calibri" w:eastAsia="Calibri" w:hAnsi="Calibri" w:cs="Calibri"/>
        </w:rPr>
        <w:t xml:space="preserve"> the groups </w:t>
      </w:r>
      <w:r w:rsidRPr="00673414">
        <w:rPr>
          <w:rFonts w:ascii="Calibri" w:eastAsia="Calibri" w:hAnsi="Calibri" w:cs="Calibri"/>
        </w:rPr>
        <w:t xml:space="preserve">of soldiers </w:t>
      </w:r>
      <w:r w:rsidR="00BD37CA" w:rsidRPr="00673414">
        <w:rPr>
          <w:rFonts w:ascii="Calibri" w:eastAsia="Calibri" w:hAnsi="Calibri" w:cs="Calibri"/>
        </w:rPr>
        <w:t xml:space="preserve">hiding in the Dolomites. </w:t>
      </w:r>
      <w:r w:rsidR="00673414">
        <w:rPr>
          <w:rFonts w:ascii="Calibri" w:eastAsia="Calibri" w:hAnsi="Calibri" w:cs="Calibri"/>
        </w:rPr>
        <w:t xml:space="preserve"> </w:t>
      </w:r>
      <w:r w:rsidRPr="00673414">
        <w:rPr>
          <w:rFonts w:ascii="Calibri" w:eastAsia="Calibri" w:hAnsi="Calibri" w:cs="Calibri"/>
        </w:rPr>
        <w:t>Her</w:t>
      </w:r>
      <w:r w:rsidR="00BD37CA" w:rsidRPr="00673414">
        <w:rPr>
          <w:rFonts w:ascii="Calibri" w:eastAsia="Calibri" w:hAnsi="Calibri" w:cs="Calibri"/>
        </w:rPr>
        <w:t xml:space="preserve"> family lived near the main railway line from </w:t>
      </w:r>
      <w:r w:rsidRPr="00673414">
        <w:rPr>
          <w:rFonts w:ascii="Calibri" w:eastAsia="Calibri" w:hAnsi="Calibri" w:cs="Calibri"/>
        </w:rPr>
        <w:t xml:space="preserve">Venice to </w:t>
      </w:r>
      <w:r w:rsidR="00BD37CA" w:rsidRPr="00673414">
        <w:rPr>
          <w:rFonts w:ascii="Calibri" w:eastAsia="Calibri" w:hAnsi="Calibri" w:cs="Calibri"/>
        </w:rPr>
        <w:t xml:space="preserve">Trieste and she </w:t>
      </w:r>
      <w:proofErr w:type="gramStart"/>
      <w:r w:rsidRPr="00673414">
        <w:rPr>
          <w:rFonts w:ascii="Calibri" w:eastAsia="Calibri" w:hAnsi="Calibri" w:cs="Calibri"/>
        </w:rPr>
        <w:t xml:space="preserve">regularly </w:t>
      </w:r>
      <w:r w:rsidR="00BD37CA" w:rsidRPr="00673414">
        <w:rPr>
          <w:rFonts w:ascii="Calibri" w:eastAsia="Calibri" w:hAnsi="Calibri" w:cs="Calibri"/>
        </w:rPr>
        <w:t>used</w:t>
      </w:r>
      <w:proofErr w:type="gramEnd"/>
      <w:r w:rsidR="00BD37CA" w:rsidRPr="00673414">
        <w:rPr>
          <w:rFonts w:ascii="Calibri" w:eastAsia="Calibri" w:hAnsi="Calibri" w:cs="Calibri"/>
        </w:rPr>
        <w:t xml:space="preserve"> to go there with her sister </w:t>
      </w:r>
      <w:r w:rsidRPr="00673414">
        <w:rPr>
          <w:rFonts w:ascii="Calibri" w:eastAsia="Calibri" w:hAnsi="Calibri" w:cs="Calibri"/>
        </w:rPr>
        <w:t>to</w:t>
      </w:r>
      <w:r w:rsidR="00BD37CA" w:rsidRPr="00673414">
        <w:rPr>
          <w:rFonts w:ascii="Calibri" w:eastAsia="Calibri" w:hAnsi="Calibri" w:cs="Calibri"/>
        </w:rPr>
        <w:t xml:space="preserve"> offer wet sponges</w:t>
      </w:r>
      <w:r w:rsidRPr="00673414">
        <w:rPr>
          <w:rFonts w:ascii="Calibri" w:eastAsia="Calibri" w:hAnsi="Calibri" w:cs="Calibri"/>
        </w:rPr>
        <w:t xml:space="preserve"> of water held up on long sticks, to the wagons of people being transported like </w:t>
      </w:r>
      <w:r w:rsidR="002345FA">
        <w:rPr>
          <w:rFonts w:ascii="Calibri" w:eastAsia="Calibri" w:hAnsi="Calibri" w:cs="Calibri"/>
        </w:rPr>
        <w:t>animals</w:t>
      </w:r>
      <w:r w:rsidRPr="00673414">
        <w:rPr>
          <w:rFonts w:ascii="Calibri" w:eastAsia="Calibri" w:hAnsi="Calibri" w:cs="Calibri"/>
        </w:rPr>
        <w:t xml:space="preserve"> to the Concentration camps in Austria and Germany.    </w:t>
      </w:r>
    </w:p>
    <w:p w14:paraId="022C15F0" w14:textId="77777777" w:rsidR="00673414" w:rsidRDefault="00673414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037CB3CD" w14:textId="478A3766" w:rsidR="00BD37CA" w:rsidRPr="00673414" w:rsidRDefault="001638F2" w:rsidP="00673414">
      <w:pPr>
        <w:spacing w:line="276" w:lineRule="auto"/>
        <w:rPr>
          <w:rFonts w:ascii="Calibri" w:eastAsia="Calibri" w:hAnsi="Calibri" w:cs="Calibri"/>
        </w:rPr>
      </w:pPr>
      <w:r w:rsidRPr="00673414">
        <w:rPr>
          <w:rFonts w:ascii="Calibri" w:eastAsia="Calibri" w:hAnsi="Calibri" w:cs="Calibri"/>
        </w:rPr>
        <w:t>Finally, her brother-in-law deserted, ran away from, the army during the war and the sisters kept him hidden in their chicken shed throughout the rest of the war. When</w:t>
      </w:r>
      <w:r w:rsidR="00673414" w:rsidRPr="00673414">
        <w:rPr>
          <w:rFonts w:ascii="Calibri" w:eastAsia="Calibri" w:hAnsi="Calibri" w:cs="Calibri"/>
        </w:rPr>
        <w:t>ever</w:t>
      </w:r>
      <w:r w:rsidRPr="00673414">
        <w:rPr>
          <w:rFonts w:ascii="Calibri" w:eastAsia="Calibri" w:hAnsi="Calibri" w:cs="Calibri"/>
        </w:rPr>
        <w:t xml:space="preserve"> someone came to the house to ask about their brother, or search for him, they risked their lives defending him</w:t>
      </w:r>
      <w:r w:rsidR="00673414" w:rsidRPr="00673414">
        <w:rPr>
          <w:rFonts w:ascii="Calibri" w:eastAsia="Calibri" w:hAnsi="Calibri" w:cs="Calibri"/>
        </w:rPr>
        <w:t>.</w:t>
      </w:r>
      <w:r w:rsidRPr="00673414">
        <w:rPr>
          <w:rFonts w:ascii="Calibri" w:eastAsia="Calibri" w:hAnsi="Calibri" w:cs="Calibri"/>
        </w:rPr>
        <w:t xml:space="preserve"> </w:t>
      </w:r>
      <w:r w:rsidR="00673414" w:rsidRPr="00673414">
        <w:rPr>
          <w:rFonts w:ascii="Calibri" w:eastAsia="Calibri" w:hAnsi="Calibri" w:cs="Calibri"/>
        </w:rPr>
        <w:t xml:space="preserve">They </w:t>
      </w:r>
      <w:r w:rsidRPr="00673414">
        <w:rPr>
          <w:rFonts w:ascii="Calibri" w:eastAsia="Calibri" w:hAnsi="Calibri" w:cs="Calibri"/>
        </w:rPr>
        <w:t>insist</w:t>
      </w:r>
      <w:r w:rsidR="00673414" w:rsidRPr="00673414">
        <w:rPr>
          <w:rFonts w:ascii="Calibri" w:eastAsia="Calibri" w:hAnsi="Calibri" w:cs="Calibri"/>
        </w:rPr>
        <w:t>ed</w:t>
      </w:r>
      <w:r w:rsidRPr="00673414">
        <w:rPr>
          <w:rFonts w:ascii="Calibri" w:eastAsia="Calibri" w:hAnsi="Calibri" w:cs="Calibri"/>
        </w:rPr>
        <w:t xml:space="preserve"> he </w:t>
      </w:r>
      <w:proofErr w:type="gramStart"/>
      <w:r w:rsidRPr="00673414">
        <w:rPr>
          <w:rFonts w:ascii="Calibri" w:eastAsia="Calibri" w:hAnsi="Calibri" w:cs="Calibri"/>
        </w:rPr>
        <w:t>wasn’t</w:t>
      </w:r>
      <w:proofErr w:type="gramEnd"/>
      <w:r w:rsidRPr="00673414">
        <w:rPr>
          <w:rFonts w:ascii="Calibri" w:eastAsia="Calibri" w:hAnsi="Calibri" w:cs="Calibri"/>
        </w:rPr>
        <w:t xml:space="preserve"> there and that they had no idea where he was. </w:t>
      </w:r>
    </w:p>
    <w:p w14:paraId="25F1BFAF" w14:textId="77777777" w:rsidR="001638F2" w:rsidRDefault="001638F2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67D82F19" w14:textId="223F7A89" w:rsidR="00097833" w:rsidRPr="004B5065" w:rsidRDefault="00673414" w:rsidP="004B5065">
      <w:pPr>
        <w:spacing w:line="276" w:lineRule="auto"/>
        <w:rPr>
          <w:rFonts w:ascii="Calibri" w:eastAsia="Calibri" w:hAnsi="Calibri" w:cs="Calibri"/>
        </w:rPr>
      </w:pPr>
      <w:r w:rsidRPr="00673414">
        <w:rPr>
          <w:rFonts w:ascii="Calibri" w:eastAsia="Calibri" w:hAnsi="Calibri" w:cs="Calibri"/>
        </w:rPr>
        <w:t>An admirable lady indeed, deserving of but receiving no recognition. Her house still stands empty. The garden is neglected, but the chicken shed is there.</w:t>
      </w:r>
    </w:p>
    <w:p w14:paraId="1E594A54" w14:textId="63C43DF2" w:rsidR="00097833" w:rsidRPr="004B5065" w:rsidRDefault="00097833" w:rsidP="00673414">
      <w:pPr>
        <w:pStyle w:val="ListParagraph"/>
        <w:spacing w:line="276" w:lineRule="auto"/>
        <w:jc w:val="center"/>
        <w:rPr>
          <w:rFonts w:ascii="Calibri" w:eastAsia="Calibri" w:hAnsi="Calibri" w:cs="Calibri"/>
          <w:b/>
          <w:bCs/>
          <w:sz w:val="24"/>
          <w:u w:val="single"/>
        </w:rPr>
      </w:pPr>
      <w:r w:rsidRPr="004B5065">
        <w:rPr>
          <w:rFonts w:ascii="Calibri" w:eastAsia="Calibri" w:hAnsi="Calibri" w:cs="Calibri"/>
          <w:b/>
          <w:bCs/>
          <w:sz w:val="24"/>
          <w:u w:val="single"/>
        </w:rPr>
        <w:lastRenderedPageBreak/>
        <w:t>Appendix 2</w:t>
      </w:r>
    </w:p>
    <w:p w14:paraId="7A895DC1" w14:textId="06835D14" w:rsidR="00097833" w:rsidRDefault="00097833" w:rsidP="00673414">
      <w:pPr>
        <w:pStyle w:val="ListParagraph"/>
        <w:spacing w:line="276" w:lineRule="auto"/>
        <w:jc w:val="center"/>
        <w:rPr>
          <w:rFonts w:ascii="Calibri" w:eastAsia="Calibri" w:hAnsi="Calibri" w:cs="Calibri"/>
          <w:b/>
          <w:bCs/>
          <w:sz w:val="24"/>
          <w:u w:val="single"/>
        </w:rPr>
      </w:pPr>
      <w:r w:rsidRPr="004B5065">
        <w:rPr>
          <w:rFonts w:ascii="Calibri" w:eastAsia="Calibri" w:hAnsi="Calibri" w:cs="Calibri"/>
          <w:b/>
          <w:bCs/>
          <w:sz w:val="24"/>
          <w:u w:val="single"/>
        </w:rPr>
        <w:t>Who are the interviewees speaking about?</w:t>
      </w:r>
    </w:p>
    <w:p w14:paraId="78967B97" w14:textId="77777777" w:rsidR="003C25F9" w:rsidRDefault="003C25F9" w:rsidP="00673414">
      <w:pPr>
        <w:pStyle w:val="ListParagraph"/>
        <w:spacing w:line="276" w:lineRule="auto"/>
        <w:jc w:val="center"/>
        <w:rPr>
          <w:rFonts w:ascii="Calibri" w:eastAsia="Calibri" w:hAnsi="Calibri" w:cs="Calibri"/>
          <w:b/>
          <w:bCs/>
          <w:sz w:val="24"/>
          <w:u w:val="single"/>
        </w:rPr>
      </w:pPr>
    </w:p>
    <w:p w14:paraId="2F03D6D5" w14:textId="5A730097" w:rsidR="004B5065" w:rsidRDefault="00545F6B" w:rsidP="004B5065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Watch the video and c</w:t>
      </w:r>
      <w:r w:rsidR="004B5065" w:rsidRPr="004B5065">
        <w:rPr>
          <w:rFonts w:ascii="Calibri" w:eastAsia="Calibri" w:hAnsi="Calibri" w:cs="Calibri"/>
          <w:sz w:val="24"/>
        </w:rPr>
        <w:t>hoose from the following:</w:t>
      </w:r>
    </w:p>
    <w:p w14:paraId="0A795B07" w14:textId="764FFC93" w:rsidR="00545F6B" w:rsidRDefault="00C7330B" w:rsidP="004B5065">
      <w:pPr>
        <w:pStyle w:val="ListParagraph"/>
        <w:spacing w:line="276" w:lineRule="auto"/>
        <w:rPr>
          <w:rFonts w:ascii="Calibri" w:eastAsia="Calibri" w:hAnsi="Calibri" w:cs="Calibri"/>
          <w:b/>
          <w:bCs/>
          <w:i/>
          <w:iCs/>
          <w:sz w:val="24"/>
        </w:rPr>
      </w:pPr>
      <w:r w:rsidRPr="00545F6B">
        <w:rPr>
          <w:rFonts w:ascii="Calibri" w:eastAsia="Calibri" w:hAnsi="Calibri" w:cs="Calibri"/>
          <w:b/>
          <w:bCs/>
          <w:i/>
          <w:iCs/>
          <w:sz w:val="24"/>
        </w:rPr>
        <w:t>Marie Colvin</w:t>
      </w:r>
      <w:r>
        <w:rPr>
          <w:rFonts w:ascii="Calibri" w:eastAsia="Calibri" w:hAnsi="Calibri" w:cs="Calibri"/>
          <w:b/>
          <w:bCs/>
          <w:i/>
          <w:iCs/>
          <w:sz w:val="24"/>
        </w:rPr>
        <w:t>, m</w:t>
      </w:r>
      <w:r w:rsidR="004B5065" w:rsidRPr="00545F6B">
        <w:rPr>
          <w:rFonts w:ascii="Calibri" w:eastAsia="Calibri" w:hAnsi="Calibri" w:cs="Calibri"/>
          <w:b/>
          <w:bCs/>
          <w:i/>
          <w:iCs/>
          <w:sz w:val="24"/>
        </w:rPr>
        <w:t>y mum (</w:t>
      </w:r>
      <w:r>
        <w:rPr>
          <w:rFonts w:ascii="Calibri" w:eastAsia="Calibri" w:hAnsi="Calibri" w:cs="Calibri"/>
          <w:b/>
          <w:bCs/>
          <w:i/>
          <w:iCs/>
          <w:sz w:val="24"/>
        </w:rPr>
        <w:t xml:space="preserve">3 </w:t>
      </w:r>
      <w:r w:rsidR="004B5065" w:rsidRPr="00545F6B">
        <w:rPr>
          <w:rFonts w:ascii="Calibri" w:eastAsia="Calibri" w:hAnsi="Calibri" w:cs="Calibri"/>
          <w:b/>
          <w:bCs/>
          <w:i/>
          <w:iCs/>
          <w:sz w:val="24"/>
        </w:rPr>
        <w:t xml:space="preserve">times), Leslie </w:t>
      </w:r>
      <w:proofErr w:type="spellStart"/>
      <w:r w:rsidR="004B5065" w:rsidRPr="00545F6B">
        <w:rPr>
          <w:rFonts w:ascii="Calibri" w:eastAsia="Calibri" w:hAnsi="Calibri" w:cs="Calibri"/>
          <w:b/>
          <w:bCs/>
          <w:i/>
          <w:iCs/>
          <w:sz w:val="24"/>
        </w:rPr>
        <w:t>Feinburg</w:t>
      </w:r>
      <w:proofErr w:type="spellEnd"/>
      <w:r w:rsidR="004B5065" w:rsidRPr="00545F6B">
        <w:rPr>
          <w:rFonts w:ascii="Calibri" w:eastAsia="Calibri" w:hAnsi="Calibri" w:cs="Calibri"/>
          <w:b/>
          <w:bCs/>
          <w:i/>
          <w:iCs/>
          <w:sz w:val="24"/>
        </w:rPr>
        <w:t xml:space="preserve">, </w:t>
      </w:r>
      <w:r w:rsidR="00545F6B" w:rsidRPr="00545F6B">
        <w:rPr>
          <w:rFonts w:ascii="Calibri" w:eastAsia="Calibri" w:hAnsi="Calibri" w:cs="Calibri"/>
          <w:b/>
          <w:bCs/>
          <w:i/>
          <w:iCs/>
          <w:sz w:val="24"/>
        </w:rPr>
        <w:t>my friend Kate in Guatemala,</w:t>
      </w:r>
      <w:r>
        <w:rPr>
          <w:rFonts w:ascii="Calibri" w:eastAsia="Calibri" w:hAnsi="Calibri" w:cs="Calibri"/>
          <w:b/>
          <w:bCs/>
          <w:i/>
          <w:iCs/>
          <w:sz w:val="24"/>
        </w:rPr>
        <w:t xml:space="preserve"> Alexandria Ocasio-</w:t>
      </w:r>
      <w:proofErr w:type="gramStart"/>
      <w:r>
        <w:rPr>
          <w:rFonts w:ascii="Calibri" w:eastAsia="Calibri" w:hAnsi="Calibri" w:cs="Calibri"/>
          <w:b/>
          <w:bCs/>
          <w:i/>
          <w:iCs/>
          <w:sz w:val="24"/>
        </w:rPr>
        <w:t>Cortez</w:t>
      </w:r>
      <w:r w:rsidR="00545F6B" w:rsidRPr="00545F6B">
        <w:rPr>
          <w:rFonts w:ascii="Calibri" w:eastAsia="Calibri" w:hAnsi="Calibri" w:cs="Calibri"/>
          <w:b/>
          <w:bCs/>
          <w:i/>
          <w:iCs/>
          <w:sz w:val="24"/>
        </w:rPr>
        <w:t xml:space="preserve"> ,</w:t>
      </w:r>
      <w:proofErr w:type="gramEnd"/>
      <w:r w:rsidR="00545F6B" w:rsidRPr="00545F6B">
        <w:rPr>
          <w:rFonts w:ascii="Calibri" w:eastAsia="Calibri" w:hAnsi="Calibri" w:cs="Calibri"/>
          <w:b/>
          <w:bCs/>
          <w:i/>
          <w:iCs/>
          <w:sz w:val="24"/>
        </w:rPr>
        <w:t xml:space="preserve"> my grandmother, Dian </w:t>
      </w:r>
      <w:proofErr w:type="spellStart"/>
      <w:r w:rsidR="00545F6B" w:rsidRPr="00545F6B">
        <w:rPr>
          <w:rFonts w:ascii="Calibri" w:eastAsia="Calibri" w:hAnsi="Calibri" w:cs="Calibri"/>
          <w:b/>
          <w:bCs/>
          <w:i/>
          <w:iCs/>
          <w:sz w:val="24"/>
        </w:rPr>
        <w:t>Fossey</w:t>
      </w:r>
      <w:proofErr w:type="spellEnd"/>
      <w:r w:rsidR="00545F6B" w:rsidRPr="00545F6B">
        <w:rPr>
          <w:rFonts w:ascii="Calibri" w:eastAsia="Calibri" w:hAnsi="Calibri" w:cs="Calibri"/>
          <w:b/>
          <w:bCs/>
          <w:i/>
          <w:iCs/>
          <w:sz w:val="24"/>
        </w:rPr>
        <w:t xml:space="preserve">, </w:t>
      </w:r>
      <w:proofErr w:type="spellStart"/>
      <w:r w:rsidR="00997EC2">
        <w:rPr>
          <w:rFonts w:ascii="Calibri" w:eastAsia="Calibri" w:hAnsi="Calibri" w:cs="Calibri"/>
          <w:b/>
          <w:bCs/>
          <w:i/>
          <w:iCs/>
          <w:sz w:val="24"/>
        </w:rPr>
        <w:t>J.K.Rowling</w:t>
      </w:r>
      <w:proofErr w:type="spellEnd"/>
      <w:r w:rsidR="00997EC2">
        <w:rPr>
          <w:rFonts w:ascii="Calibri" w:eastAsia="Calibri" w:hAnsi="Calibri" w:cs="Calibri"/>
          <w:b/>
          <w:bCs/>
          <w:i/>
          <w:iCs/>
          <w:sz w:val="24"/>
        </w:rPr>
        <w:t xml:space="preserve">, </w:t>
      </w:r>
      <w:r w:rsidR="00545F6B" w:rsidRPr="00545F6B">
        <w:rPr>
          <w:rFonts w:ascii="Calibri" w:eastAsia="Calibri" w:hAnsi="Calibri" w:cs="Calibri"/>
          <w:b/>
          <w:bCs/>
          <w:i/>
          <w:iCs/>
          <w:sz w:val="24"/>
        </w:rPr>
        <w:t>my aunt, Phyllis Wheatley</w:t>
      </w:r>
      <w:r w:rsidR="00545F6B">
        <w:rPr>
          <w:rFonts w:ascii="Calibri" w:eastAsia="Calibri" w:hAnsi="Calibri" w:cs="Calibri"/>
          <w:b/>
          <w:bCs/>
          <w:i/>
          <w:iCs/>
          <w:sz w:val="24"/>
        </w:rPr>
        <w:t>.</w:t>
      </w:r>
    </w:p>
    <w:p w14:paraId="104A1BAE" w14:textId="0614959E" w:rsidR="00545F6B" w:rsidRDefault="00545F6B" w:rsidP="004B5065">
      <w:pPr>
        <w:pStyle w:val="ListParagraph"/>
        <w:spacing w:line="276" w:lineRule="auto"/>
        <w:rPr>
          <w:rFonts w:ascii="Calibri" w:eastAsia="Calibri" w:hAnsi="Calibri" w:cs="Calibri"/>
          <w:b/>
          <w:bCs/>
          <w:i/>
          <w:iCs/>
          <w:sz w:val="24"/>
        </w:rPr>
      </w:pPr>
    </w:p>
    <w:p w14:paraId="5EBC72BD" w14:textId="1606722D" w:rsidR="00545F6B" w:rsidRDefault="00545F6B" w:rsidP="00545F6B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r w:rsidRPr="00545F6B">
        <w:rPr>
          <w:rFonts w:ascii="Calibri" w:eastAsia="Calibri" w:hAnsi="Calibri" w:cs="Calibri"/>
        </w:rPr>
        <w:t xml:space="preserve">… just a phenomenal woman, when conservationism </w:t>
      </w:r>
      <w:proofErr w:type="gramStart"/>
      <w:r w:rsidRPr="00545F6B">
        <w:rPr>
          <w:rFonts w:ascii="Calibri" w:eastAsia="Calibri" w:hAnsi="Calibri" w:cs="Calibri"/>
        </w:rPr>
        <w:t>wasn’t</w:t>
      </w:r>
      <w:proofErr w:type="gramEnd"/>
      <w:r w:rsidRPr="00545F6B">
        <w:rPr>
          <w:rFonts w:ascii="Calibri" w:eastAsia="Calibri" w:hAnsi="Calibri" w:cs="Calibri"/>
        </w:rPr>
        <w:t xml:space="preserve"> cool, it wasn’t trendy.</w:t>
      </w:r>
    </w:p>
    <w:p w14:paraId="1056F36E" w14:textId="77777777" w:rsidR="00C7330B" w:rsidRDefault="00C7330B" w:rsidP="00C7330B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1C4F6D78" w14:textId="1C2B7C3D" w:rsidR="00545F6B" w:rsidRDefault="00545F6B" w:rsidP="00545F6B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 was a kind, loving amazing human being.</w:t>
      </w:r>
    </w:p>
    <w:p w14:paraId="4B49ED87" w14:textId="77777777" w:rsidR="00C7330B" w:rsidRDefault="00C7330B" w:rsidP="00C7330B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61161EE8" w14:textId="72C57695" w:rsidR="00545F6B" w:rsidRDefault="00545F6B" w:rsidP="00545F6B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 was the first person in her family to get a degree.</w:t>
      </w:r>
    </w:p>
    <w:p w14:paraId="1C63381A" w14:textId="77777777" w:rsidR="00C7330B" w:rsidRPr="00C7330B" w:rsidRDefault="00C7330B" w:rsidP="00C7330B">
      <w:pPr>
        <w:spacing w:line="276" w:lineRule="auto"/>
        <w:rPr>
          <w:rFonts w:ascii="Calibri" w:eastAsia="Calibri" w:hAnsi="Calibri" w:cs="Calibri"/>
        </w:rPr>
      </w:pPr>
    </w:p>
    <w:p w14:paraId="72DD2FE2" w14:textId="6E2A24D0" w:rsidR="00545F6B" w:rsidRDefault="00545F6B" w:rsidP="00545F6B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was the first book to be published by an </w:t>
      </w:r>
      <w:proofErr w:type="gramStart"/>
      <w:r>
        <w:rPr>
          <w:rFonts w:ascii="Calibri" w:eastAsia="Calibri" w:hAnsi="Calibri" w:cs="Calibri"/>
        </w:rPr>
        <w:t>African-American</w:t>
      </w:r>
      <w:proofErr w:type="gramEnd"/>
      <w:r>
        <w:rPr>
          <w:rFonts w:ascii="Calibri" w:eastAsia="Calibri" w:hAnsi="Calibri" w:cs="Calibri"/>
        </w:rPr>
        <w:t xml:space="preserve"> woman ever.</w:t>
      </w:r>
    </w:p>
    <w:p w14:paraId="61D3386C" w14:textId="77777777" w:rsidR="00C7330B" w:rsidRDefault="00C7330B" w:rsidP="00C7330B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7CD2EF2F" w14:textId="25D28C76" w:rsidR="00545F6B" w:rsidRDefault="00545F6B" w:rsidP="00545F6B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She helps women who are experiencing sexual violence find safety in a refuge. </w:t>
      </w:r>
    </w:p>
    <w:p w14:paraId="19634264" w14:textId="77777777" w:rsidR="00C7330B" w:rsidRPr="00C7330B" w:rsidRDefault="00C7330B" w:rsidP="00C7330B">
      <w:pPr>
        <w:spacing w:line="276" w:lineRule="auto"/>
        <w:rPr>
          <w:rFonts w:ascii="Calibri" w:eastAsia="Calibri" w:hAnsi="Calibri" w:cs="Calibri"/>
        </w:rPr>
      </w:pPr>
    </w:p>
    <w:p w14:paraId="562CE388" w14:textId="7F28609F" w:rsidR="00545F6B" w:rsidRDefault="00545F6B" w:rsidP="00545F6B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 has told me to go after what I want in life and take every opportunity.</w:t>
      </w:r>
    </w:p>
    <w:p w14:paraId="4B0FA85A" w14:textId="77777777" w:rsidR="00C7330B" w:rsidRDefault="00C7330B" w:rsidP="00C7330B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63D36EB0" w14:textId="3832718D" w:rsidR="00545F6B" w:rsidRDefault="00997EC2" w:rsidP="00997EC2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r w:rsidRPr="00997EC2">
        <w:rPr>
          <w:rFonts w:ascii="Calibri" w:eastAsia="Calibri" w:hAnsi="Calibri" w:cs="Calibri"/>
        </w:rPr>
        <w:t xml:space="preserve">She just inspires me </w:t>
      </w:r>
      <w:r>
        <w:rPr>
          <w:rFonts w:ascii="Calibri" w:eastAsia="Calibri" w:hAnsi="Calibri" w:cs="Calibri"/>
        </w:rPr>
        <w:t>with her capability</w:t>
      </w:r>
      <w:r w:rsidR="00C7330B">
        <w:rPr>
          <w:rFonts w:ascii="Calibri" w:eastAsia="Calibri" w:hAnsi="Calibri" w:cs="Calibri"/>
        </w:rPr>
        <w:t>.</w:t>
      </w:r>
    </w:p>
    <w:p w14:paraId="18BD2752" w14:textId="77777777" w:rsidR="00C7330B" w:rsidRPr="00C7330B" w:rsidRDefault="00C7330B" w:rsidP="00C7330B">
      <w:pPr>
        <w:spacing w:line="276" w:lineRule="auto"/>
        <w:rPr>
          <w:rFonts w:ascii="Calibri" w:eastAsia="Calibri" w:hAnsi="Calibri" w:cs="Calibri"/>
        </w:rPr>
      </w:pPr>
    </w:p>
    <w:p w14:paraId="60D392F4" w14:textId="32BA5073" w:rsidR="00997EC2" w:rsidRDefault="00997EC2" w:rsidP="00997EC2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 was perhaps the bravest woman to ever be a journalist.</w:t>
      </w:r>
    </w:p>
    <w:p w14:paraId="30AD17C2" w14:textId="77777777" w:rsidR="00C7330B" w:rsidRDefault="00C7330B" w:rsidP="00C7330B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248081F0" w14:textId="6229C1C5" w:rsidR="00997EC2" w:rsidRDefault="00997EC2" w:rsidP="00997EC2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 always puts on a brave face, puts her family first and is always super-</w:t>
      </w:r>
      <w:r w:rsidRPr="00997EC2">
        <w:rPr>
          <w:rFonts w:ascii="Calibri" w:eastAsia="Calibri" w:hAnsi="Calibri" w:cs="Calibri"/>
        </w:rPr>
        <w:t xml:space="preserve">positive. </w:t>
      </w:r>
    </w:p>
    <w:p w14:paraId="76FB93C8" w14:textId="77777777" w:rsidR="00C7330B" w:rsidRPr="00C7330B" w:rsidRDefault="00C7330B" w:rsidP="00C7330B">
      <w:pPr>
        <w:spacing w:line="276" w:lineRule="auto"/>
        <w:rPr>
          <w:rFonts w:ascii="Calibri" w:eastAsia="Calibri" w:hAnsi="Calibri" w:cs="Calibri"/>
        </w:rPr>
      </w:pPr>
    </w:p>
    <w:p w14:paraId="1B724932" w14:textId="7B7527FE" w:rsidR="00997EC2" w:rsidRDefault="00997EC2" w:rsidP="00997EC2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She was brave enough to live as a butch lesbian despite the discrimination she faced. </w:t>
      </w:r>
    </w:p>
    <w:p w14:paraId="588C3628" w14:textId="77777777" w:rsidR="00C7330B" w:rsidRDefault="00C7330B" w:rsidP="00C7330B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644D789B" w14:textId="65FA6412" w:rsidR="00997EC2" w:rsidRDefault="00997EC2" w:rsidP="00997EC2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 managed to make this massive contribution to children’s literature.</w:t>
      </w:r>
    </w:p>
    <w:p w14:paraId="51DE00AC" w14:textId="77777777" w:rsidR="00C7330B" w:rsidRPr="00C7330B" w:rsidRDefault="00C7330B" w:rsidP="00C7330B">
      <w:pPr>
        <w:spacing w:line="276" w:lineRule="auto"/>
        <w:rPr>
          <w:rFonts w:ascii="Calibri" w:eastAsia="Calibri" w:hAnsi="Calibri" w:cs="Calibri"/>
        </w:rPr>
      </w:pPr>
    </w:p>
    <w:p w14:paraId="6D100CCC" w14:textId="53888A67" w:rsidR="00997EC2" w:rsidRPr="00997EC2" w:rsidRDefault="00997EC2" w:rsidP="00997EC2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She’s</w:t>
      </w:r>
      <w:proofErr w:type="gramEnd"/>
      <w:r>
        <w:rPr>
          <w:rFonts w:ascii="Calibri" w:eastAsia="Calibri" w:hAnsi="Calibri" w:cs="Calibri"/>
        </w:rPr>
        <w:t xml:space="preserve"> going to become a fantastic role model for both young women and young men</w:t>
      </w:r>
      <w:r w:rsidR="00C7330B">
        <w:rPr>
          <w:rFonts w:ascii="Calibri" w:eastAsia="Calibri" w:hAnsi="Calibri" w:cs="Calibri"/>
        </w:rPr>
        <w:t>.</w:t>
      </w:r>
    </w:p>
    <w:p w14:paraId="327F07E9" w14:textId="5B9B7671" w:rsidR="00545F6B" w:rsidRDefault="00545F6B" w:rsidP="004B5065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</w:p>
    <w:p w14:paraId="761BC04A" w14:textId="77777777" w:rsidR="00545F6B" w:rsidRDefault="00545F6B" w:rsidP="004B5065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</w:p>
    <w:p w14:paraId="35294B61" w14:textId="77777777" w:rsidR="00545F6B" w:rsidRDefault="00545F6B" w:rsidP="004B5065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</w:p>
    <w:p w14:paraId="34DE5B29" w14:textId="77777777" w:rsidR="00545F6B" w:rsidRDefault="00545F6B" w:rsidP="004B5065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</w:p>
    <w:p w14:paraId="52DB3EBA" w14:textId="77777777" w:rsidR="00545F6B" w:rsidRDefault="00545F6B" w:rsidP="004B5065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</w:p>
    <w:p w14:paraId="02F90002" w14:textId="75997BB3" w:rsidR="004B5065" w:rsidRPr="004B5065" w:rsidRDefault="004B5065" w:rsidP="004B5065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</w:p>
    <w:sectPr w:rsidR="004B5065" w:rsidRPr="004B50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2548" w14:textId="77777777" w:rsidR="00BD23DA" w:rsidRDefault="00BD23DA">
      <w:r>
        <w:separator/>
      </w:r>
    </w:p>
  </w:endnote>
  <w:endnote w:type="continuationSeparator" w:id="0">
    <w:p w14:paraId="11A6CDC0" w14:textId="77777777" w:rsidR="00BD23DA" w:rsidRDefault="00BD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F0B" w14:textId="77777777" w:rsidR="008634C5" w:rsidRDefault="00FD52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53DD7892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9E1" w14:textId="77777777" w:rsidR="008634C5" w:rsidRDefault="00FD5272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F3432FD" wp14:editId="2095014F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</w:t>
    </w:r>
    <w:proofErr w:type="spellStart"/>
    <w:r>
      <w:rPr>
        <w:rFonts w:ascii="Calibri" w:eastAsia="Calibri" w:hAnsi="Calibri" w:cs="Calibri"/>
        <w:color w:val="FF0000"/>
        <w:sz w:val="20"/>
        <w:szCs w:val="20"/>
      </w:rPr>
      <w:t>Basak</w:t>
    </w:r>
    <w:proofErr w:type="spellEnd"/>
    <w:r>
      <w:rPr>
        <w:rFonts w:ascii="Calibri" w:eastAsia="Calibri" w:hAnsi="Calibri" w:cs="Calibri"/>
        <w:color w:val="FF0000"/>
        <w:sz w:val="20"/>
        <w:szCs w:val="20"/>
      </w:rPr>
      <w:t xml:space="preserve"> and Kirsch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430E01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017CF7DD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05E6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A31E" w14:textId="77777777" w:rsidR="00BD23DA" w:rsidRDefault="00BD23DA">
      <w:r>
        <w:separator/>
      </w:r>
    </w:p>
  </w:footnote>
  <w:footnote w:type="continuationSeparator" w:id="0">
    <w:p w14:paraId="5557F40B" w14:textId="77777777" w:rsidR="00BD23DA" w:rsidRDefault="00BD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C875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CA4" w14:textId="7443B4B3" w:rsidR="008634C5" w:rsidRDefault="0045348C" w:rsidP="00CD38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Culture</w:t>
    </w:r>
    <w:r w:rsidRPr="0045348C">
      <w:rPr>
        <w:rFonts w:ascii="Calibri" w:eastAsia="Calibri" w:hAnsi="Calibri" w:cs="Calibri"/>
        <w:color w:val="000000"/>
      </w:rPr>
      <w:ptab w:relativeTo="margin" w:alignment="center" w:leader="none"/>
    </w:r>
    <w:r w:rsidR="00570355">
      <w:rPr>
        <w:rFonts w:ascii="Calibri" w:eastAsia="Calibri" w:hAnsi="Calibri" w:cs="Calibri"/>
        <w:color w:val="000000"/>
      </w:rPr>
      <w:t>Someone w</w:t>
    </w:r>
    <w:r>
      <w:rPr>
        <w:rFonts w:ascii="Calibri" w:eastAsia="Calibri" w:hAnsi="Calibri" w:cs="Calibri"/>
        <w:color w:val="000000"/>
      </w:rPr>
      <w:t>ho inspires you</w:t>
    </w:r>
    <w:r w:rsidR="00570355">
      <w:rPr>
        <w:rFonts w:ascii="Calibri" w:eastAsia="Calibri" w:hAnsi="Calibri" w:cs="Calibri"/>
        <w:color w:val="000000"/>
      </w:rPr>
      <w:t>.</w:t>
    </w:r>
    <w:r w:rsidRPr="0045348C">
      <w:rPr>
        <w:rFonts w:ascii="Calibri" w:eastAsia="Calibri" w:hAnsi="Calibri" w:cs="Calibri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127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47"/>
    <w:multiLevelType w:val="hybridMultilevel"/>
    <w:tmpl w:val="7DFA5968"/>
    <w:lvl w:ilvl="0" w:tplc="0622A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228F"/>
    <w:multiLevelType w:val="hybridMultilevel"/>
    <w:tmpl w:val="61FA2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6D3"/>
    <w:multiLevelType w:val="hybridMultilevel"/>
    <w:tmpl w:val="FA3A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214D"/>
    <w:multiLevelType w:val="multilevel"/>
    <w:tmpl w:val="87EC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6E20E6"/>
    <w:multiLevelType w:val="hybridMultilevel"/>
    <w:tmpl w:val="27D8E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7C86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275A3F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1B4860"/>
    <w:multiLevelType w:val="hybridMultilevel"/>
    <w:tmpl w:val="DB945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7F95"/>
    <w:multiLevelType w:val="hybridMultilevel"/>
    <w:tmpl w:val="F06AB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A3A0B"/>
    <w:multiLevelType w:val="hybridMultilevel"/>
    <w:tmpl w:val="FD567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B774B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C8112F"/>
    <w:multiLevelType w:val="hybridMultilevel"/>
    <w:tmpl w:val="E292A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E37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F61003"/>
    <w:multiLevelType w:val="multilevel"/>
    <w:tmpl w:val="D03E8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5C371A"/>
    <w:multiLevelType w:val="hybridMultilevel"/>
    <w:tmpl w:val="E9C2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80CFC"/>
    <w:multiLevelType w:val="hybridMultilevel"/>
    <w:tmpl w:val="FE8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313EB"/>
    <w:multiLevelType w:val="hybridMultilevel"/>
    <w:tmpl w:val="567A0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5CA1"/>
    <w:multiLevelType w:val="hybridMultilevel"/>
    <w:tmpl w:val="C9DEF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30D7D"/>
    <w:multiLevelType w:val="hybridMultilevel"/>
    <w:tmpl w:val="3D50A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54D8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78439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E31298"/>
    <w:multiLevelType w:val="hybridMultilevel"/>
    <w:tmpl w:val="11900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D252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FC066D6"/>
    <w:multiLevelType w:val="hybridMultilevel"/>
    <w:tmpl w:val="E00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B78BE"/>
    <w:multiLevelType w:val="hybridMultilevel"/>
    <w:tmpl w:val="6144F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40D"/>
    <w:multiLevelType w:val="hybridMultilevel"/>
    <w:tmpl w:val="91A6FE54"/>
    <w:lvl w:ilvl="0" w:tplc="D31C5E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EE0971"/>
    <w:multiLevelType w:val="multilevel"/>
    <w:tmpl w:val="C3DC5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A91538E"/>
    <w:multiLevelType w:val="hybridMultilevel"/>
    <w:tmpl w:val="751C0F3C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9" w15:restartNumberingAfterBreak="0">
    <w:nsid w:val="7D5D1E15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1"/>
  </w:num>
  <w:num w:numId="5">
    <w:abstractNumId w:val="27"/>
  </w:num>
  <w:num w:numId="6">
    <w:abstractNumId w:val="8"/>
  </w:num>
  <w:num w:numId="7">
    <w:abstractNumId w:val="16"/>
  </w:num>
  <w:num w:numId="8">
    <w:abstractNumId w:val="21"/>
  </w:num>
  <w:num w:numId="9">
    <w:abstractNumId w:val="6"/>
  </w:num>
  <w:num w:numId="10">
    <w:abstractNumId w:val="20"/>
  </w:num>
  <w:num w:numId="11">
    <w:abstractNumId w:val="29"/>
  </w:num>
  <w:num w:numId="12">
    <w:abstractNumId w:val="23"/>
  </w:num>
  <w:num w:numId="13">
    <w:abstractNumId w:val="13"/>
  </w:num>
  <w:num w:numId="14">
    <w:abstractNumId w:val="28"/>
  </w:num>
  <w:num w:numId="15">
    <w:abstractNumId w:val="2"/>
  </w:num>
  <w:num w:numId="16">
    <w:abstractNumId w:val="18"/>
  </w:num>
  <w:num w:numId="17">
    <w:abstractNumId w:val="24"/>
  </w:num>
  <w:num w:numId="18">
    <w:abstractNumId w:val="15"/>
  </w:num>
  <w:num w:numId="19">
    <w:abstractNumId w:val="22"/>
  </w:num>
  <w:num w:numId="20">
    <w:abstractNumId w:val="9"/>
  </w:num>
  <w:num w:numId="21">
    <w:abstractNumId w:val="12"/>
  </w:num>
  <w:num w:numId="22">
    <w:abstractNumId w:val="17"/>
  </w:num>
  <w:num w:numId="23">
    <w:abstractNumId w:val="25"/>
  </w:num>
  <w:num w:numId="24">
    <w:abstractNumId w:val="1"/>
  </w:num>
  <w:num w:numId="25">
    <w:abstractNumId w:val="10"/>
  </w:num>
  <w:num w:numId="26">
    <w:abstractNumId w:val="4"/>
  </w:num>
  <w:num w:numId="27">
    <w:abstractNumId w:val="7"/>
  </w:num>
  <w:num w:numId="28">
    <w:abstractNumId w:val="19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C5"/>
    <w:rsid w:val="000212E0"/>
    <w:rsid w:val="00032649"/>
    <w:rsid w:val="00043DED"/>
    <w:rsid w:val="000620BE"/>
    <w:rsid w:val="00063056"/>
    <w:rsid w:val="00087214"/>
    <w:rsid w:val="0009361B"/>
    <w:rsid w:val="00097833"/>
    <w:rsid w:val="000A2537"/>
    <w:rsid w:val="000B71DA"/>
    <w:rsid w:val="00100A4A"/>
    <w:rsid w:val="00114068"/>
    <w:rsid w:val="00140305"/>
    <w:rsid w:val="001638F2"/>
    <w:rsid w:val="00170AAA"/>
    <w:rsid w:val="001A071C"/>
    <w:rsid w:val="001F2854"/>
    <w:rsid w:val="001F566F"/>
    <w:rsid w:val="00201AA6"/>
    <w:rsid w:val="002345FA"/>
    <w:rsid w:val="002A37D7"/>
    <w:rsid w:val="002F6C53"/>
    <w:rsid w:val="00305691"/>
    <w:rsid w:val="003068CF"/>
    <w:rsid w:val="00356699"/>
    <w:rsid w:val="00384F21"/>
    <w:rsid w:val="003949BB"/>
    <w:rsid w:val="0039765F"/>
    <w:rsid w:val="003C25F9"/>
    <w:rsid w:val="003D085F"/>
    <w:rsid w:val="004502A8"/>
    <w:rsid w:val="0045348C"/>
    <w:rsid w:val="004562FA"/>
    <w:rsid w:val="0047180F"/>
    <w:rsid w:val="004B5065"/>
    <w:rsid w:val="004B7433"/>
    <w:rsid w:val="004D4772"/>
    <w:rsid w:val="004E212C"/>
    <w:rsid w:val="00503868"/>
    <w:rsid w:val="005177EB"/>
    <w:rsid w:val="0053260F"/>
    <w:rsid w:val="005407DB"/>
    <w:rsid w:val="00545F6B"/>
    <w:rsid w:val="00570355"/>
    <w:rsid w:val="005E7C7A"/>
    <w:rsid w:val="00616CBC"/>
    <w:rsid w:val="006318C6"/>
    <w:rsid w:val="00652A9F"/>
    <w:rsid w:val="00673414"/>
    <w:rsid w:val="006F5116"/>
    <w:rsid w:val="007551AD"/>
    <w:rsid w:val="007A4943"/>
    <w:rsid w:val="007D2299"/>
    <w:rsid w:val="007F0D5F"/>
    <w:rsid w:val="008056B6"/>
    <w:rsid w:val="00815767"/>
    <w:rsid w:val="008209BD"/>
    <w:rsid w:val="00853534"/>
    <w:rsid w:val="00857A97"/>
    <w:rsid w:val="00860639"/>
    <w:rsid w:val="00860BC0"/>
    <w:rsid w:val="008634C5"/>
    <w:rsid w:val="00877685"/>
    <w:rsid w:val="008A5D06"/>
    <w:rsid w:val="008C1894"/>
    <w:rsid w:val="008E6BB7"/>
    <w:rsid w:val="009110BA"/>
    <w:rsid w:val="00914F36"/>
    <w:rsid w:val="00917A07"/>
    <w:rsid w:val="00927FEF"/>
    <w:rsid w:val="00937BD8"/>
    <w:rsid w:val="00982924"/>
    <w:rsid w:val="00983645"/>
    <w:rsid w:val="00997EC2"/>
    <w:rsid w:val="009C3F60"/>
    <w:rsid w:val="009E4F91"/>
    <w:rsid w:val="00A06E41"/>
    <w:rsid w:val="00A63391"/>
    <w:rsid w:val="00AB268E"/>
    <w:rsid w:val="00AE420E"/>
    <w:rsid w:val="00AF39C0"/>
    <w:rsid w:val="00B01647"/>
    <w:rsid w:val="00B13AE1"/>
    <w:rsid w:val="00B46A0A"/>
    <w:rsid w:val="00B63BF9"/>
    <w:rsid w:val="00B97053"/>
    <w:rsid w:val="00BB01E8"/>
    <w:rsid w:val="00BD23DA"/>
    <w:rsid w:val="00BD37CA"/>
    <w:rsid w:val="00BD42D8"/>
    <w:rsid w:val="00BD7DB6"/>
    <w:rsid w:val="00C44487"/>
    <w:rsid w:val="00C44D10"/>
    <w:rsid w:val="00C7330B"/>
    <w:rsid w:val="00C74E2C"/>
    <w:rsid w:val="00CA6E02"/>
    <w:rsid w:val="00CC56D7"/>
    <w:rsid w:val="00CD1968"/>
    <w:rsid w:val="00CD381C"/>
    <w:rsid w:val="00CE7F6A"/>
    <w:rsid w:val="00D60B38"/>
    <w:rsid w:val="00D7597E"/>
    <w:rsid w:val="00D95BDF"/>
    <w:rsid w:val="00DB7766"/>
    <w:rsid w:val="00DC3CB1"/>
    <w:rsid w:val="00E473C2"/>
    <w:rsid w:val="00E600D8"/>
    <w:rsid w:val="00E647BA"/>
    <w:rsid w:val="00E7695E"/>
    <w:rsid w:val="00EA3B93"/>
    <w:rsid w:val="00EC65B2"/>
    <w:rsid w:val="00ED17D0"/>
    <w:rsid w:val="00EE329D"/>
    <w:rsid w:val="00EF5EAF"/>
    <w:rsid w:val="00F07F1F"/>
    <w:rsid w:val="00F35C62"/>
    <w:rsid w:val="00F572CD"/>
    <w:rsid w:val="00F57A15"/>
    <w:rsid w:val="00FB10CC"/>
    <w:rsid w:val="00FD5272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EE16"/>
  <w15:docId w15:val="{77537A1A-A5AE-4F9F-93E6-368A3D5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E4F9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E4F91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83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womensday.co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internationalwomensday.com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kipedia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snelling</cp:lastModifiedBy>
  <cp:revision>44</cp:revision>
  <dcterms:created xsi:type="dcterms:W3CDTF">2021-03-15T14:57:00Z</dcterms:created>
  <dcterms:modified xsi:type="dcterms:W3CDTF">2021-06-29T11:16:00Z</dcterms:modified>
</cp:coreProperties>
</file>